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644DC29B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BD4164">
        <w:rPr>
          <w:rFonts w:ascii="Arial" w:hAnsi="Arial" w:cs="Arial"/>
          <w:sz w:val="24"/>
          <w:szCs w:val="24"/>
          <w:u w:val="single"/>
        </w:rPr>
        <w:t>1</w:t>
      </w:r>
      <w:r w:rsidR="00723AB2">
        <w:rPr>
          <w:rFonts w:ascii="Arial" w:hAnsi="Arial" w:cs="Arial"/>
          <w:sz w:val="24"/>
          <w:szCs w:val="24"/>
          <w:u w:val="single"/>
        </w:rPr>
        <w:t>4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3E46E19C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7B01AF">
        <w:rPr>
          <w:rFonts w:ascii="Arial" w:hAnsi="Arial" w:cs="Arial"/>
          <w:sz w:val="24"/>
          <w:szCs w:val="24"/>
        </w:rPr>
        <w:t>1</w:t>
      </w:r>
      <w:r w:rsidR="00723AB2">
        <w:rPr>
          <w:rFonts w:ascii="Arial" w:hAnsi="Arial" w:cs="Arial"/>
          <w:sz w:val="24"/>
          <w:szCs w:val="24"/>
        </w:rPr>
        <w:t>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321D1613" w14:textId="77777777" w:rsidR="005D60BE" w:rsidRDefault="005D60BE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A6E75DC" w14:textId="77777777" w:rsidR="00723AB2" w:rsidRDefault="00723AB2" w:rsidP="00723AB2">
      <w:pPr>
        <w:autoSpaceDE w:val="0"/>
        <w:autoSpaceDN w:val="0"/>
        <w:adjustRightInd w:val="0"/>
        <w:spacing w:after="200" w:line="276" w:lineRule="auto"/>
        <w:ind w:left="2835"/>
        <w:jc w:val="both"/>
        <w:rPr>
          <w:rFonts w:ascii="Arial" w:eastAsia="Calibri" w:hAnsi="Arial" w:cs="Arial"/>
          <w:bCs/>
          <w:iCs/>
          <w:sz w:val="24"/>
          <w:szCs w:val="24"/>
        </w:rPr>
      </w:pPr>
    </w:p>
    <w:p w14:paraId="620370E7" w14:textId="1AAC3BC3" w:rsidR="00723AB2" w:rsidRPr="00723AB2" w:rsidRDefault="00723AB2" w:rsidP="00723AB2">
      <w:pPr>
        <w:autoSpaceDE w:val="0"/>
        <w:autoSpaceDN w:val="0"/>
        <w:adjustRightInd w:val="0"/>
        <w:spacing w:after="200" w:line="276" w:lineRule="auto"/>
        <w:ind w:left="2835"/>
        <w:jc w:val="both"/>
        <w:rPr>
          <w:rFonts w:ascii="Arial" w:eastAsia="Calibri" w:hAnsi="Arial" w:cs="Arial"/>
          <w:bCs/>
          <w:i/>
          <w:sz w:val="24"/>
          <w:szCs w:val="24"/>
        </w:rPr>
      </w:pPr>
      <w:r w:rsidRPr="00723AB2">
        <w:rPr>
          <w:rFonts w:ascii="Arial" w:eastAsia="Calibri" w:hAnsi="Arial" w:cs="Arial"/>
          <w:bCs/>
          <w:iCs/>
          <w:sz w:val="24"/>
          <w:szCs w:val="24"/>
        </w:rPr>
        <w:t>Altera disposições da Lei Municipal nº 2.309, de 07 de junho de 2001, e dá outras providências</w:t>
      </w:r>
      <w:r w:rsidRPr="00723AB2">
        <w:rPr>
          <w:rFonts w:ascii="Arial" w:eastAsia="Calibri" w:hAnsi="Arial" w:cs="Arial"/>
          <w:bCs/>
          <w:i/>
          <w:sz w:val="24"/>
          <w:szCs w:val="24"/>
        </w:rPr>
        <w:t>.</w:t>
      </w:r>
    </w:p>
    <w:p w14:paraId="2A25F880" w14:textId="77777777" w:rsidR="00723AB2" w:rsidRPr="00723AB2" w:rsidRDefault="00723AB2" w:rsidP="00723AB2">
      <w:pPr>
        <w:ind w:left="3402"/>
        <w:jc w:val="both"/>
        <w:rPr>
          <w:rFonts w:ascii="Arial" w:hAnsi="Arial" w:cs="Arial"/>
          <w:i/>
          <w:sz w:val="20"/>
        </w:rPr>
      </w:pPr>
    </w:p>
    <w:p w14:paraId="0DBB22AA" w14:textId="77777777" w:rsidR="00723AB2" w:rsidRPr="00723AB2" w:rsidRDefault="00723AB2" w:rsidP="00723AB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i/>
          <w:sz w:val="24"/>
          <w:szCs w:val="24"/>
        </w:rPr>
        <w:tab/>
      </w:r>
      <w:r w:rsidRPr="00723AB2">
        <w:rPr>
          <w:rFonts w:ascii="Arial" w:hAnsi="Arial" w:cs="Arial"/>
          <w:i/>
          <w:sz w:val="24"/>
          <w:szCs w:val="24"/>
        </w:rPr>
        <w:tab/>
      </w:r>
      <w:r w:rsidRPr="00723AB2">
        <w:rPr>
          <w:rFonts w:ascii="Arial" w:hAnsi="Arial" w:cs="Arial"/>
          <w:b/>
          <w:i/>
          <w:sz w:val="24"/>
          <w:szCs w:val="24"/>
        </w:rPr>
        <w:t>EDMILSON BUSATTO</w:t>
      </w:r>
      <w:r w:rsidRPr="00723AB2">
        <w:rPr>
          <w:rFonts w:ascii="Arial" w:hAnsi="Arial" w:cs="Arial"/>
          <w:b/>
          <w:sz w:val="24"/>
          <w:szCs w:val="24"/>
        </w:rPr>
        <w:t xml:space="preserve">, </w:t>
      </w:r>
      <w:r w:rsidRPr="00723AB2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5F2D9744" w14:textId="77777777" w:rsidR="00723AB2" w:rsidRPr="00723AB2" w:rsidRDefault="00723AB2" w:rsidP="00723AB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b/>
          <w:i/>
          <w:sz w:val="24"/>
          <w:szCs w:val="24"/>
        </w:rPr>
        <w:tab/>
      </w:r>
      <w:r w:rsidRPr="00723AB2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723AB2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7310FECA" w14:textId="77777777" w:rsidR="00723AB2" w:rsidRPr="00723AB2" w:rsidRDefault="00723AB2" w:rsidP="00723AB2">
      <w:pPr>
        <w:spacing w:after="200" w:line="276" w:lineRule="auto"/>
        <w:ind w:firstLine="708"/>
        <w:jc w:val="both"/>
        <w:rPr>
          <w:rFonts w:ascii="Arial" w:hAnsi="Arial" w:cs="Arial"/>
          <w:sz w:val="24"/>
        </w:rPr>
      </w:pPr>
      <w:r w:rsidRPr="00723AB2">
        <w:rPr>
          <w:rFonts w:ascii="Arial" w:hAnsi="Arial" w:cs="Arial"/>
          <w:sz w:val="24"/>
          <w:szCs w:val="24"/>
        </w:rPr>
        <w:tab/>
      </w:r>
      <w:r w:rsidRPr="00723AB2">
        <w:rPr>
          <w:rFonts w:ascii="Arial" w:hAnsi="Arial" w:cs="Arial"/>
          <w:b/>
          <w:sz w:val="24"/>
        </w:rPr>
        <w:t xml:space="preserve">Art. 1º </w:t>
      </w:r>
      <w:r w:rsidRPr="00723AB2">
        <w:rPr>
          <w:rFonts w:ascii="Arial" w:hAnsi="Arial" w:cs="Arial"/>
          <w:sz w:val="24"/>
        </w:rPr>
        <w:t>Altera o Art. 12, Inciso I e II e excluindo o Inciso III, da Lei Municipal nº 2.309, de 07 de junho de 2001, que passa a vigorar com a seguinte alteração:</w:t>
      </w:r>
    </w:p>
    <w:p w14:paraId="6E0B8B95" w14:textId="77777777" w:rsidR="00723AB2" w:rsidRPr="00723AB2" w:rsidRDefault="00723AB2" w:rsidP="00723AB2">
      <w:pPr>
        <w:spacing w:after="200" w:line="276" w:lineRule="auto"/>
        <w:ind w:firstLine="708"/>
        <w:jc w:val="both"/>
        <w:rPr>
          <w:rFonts w:ascii="Arial" w:hAnsi="Arial" w:cs="Arial"/>
          <w:sz w:val="24"/>
        </w:rPr>
      </w:pPr>
      <w:r w:rsidRPr="00723AB2">
        <w:rPr>
          <w:rFonts w:ascii="Arial" w:hAnsi="Arial" w:cs="Arial"/>
          <w:sz w:val="24"/>
        </w:rPr>
        <w:tab/>
        <w:t>...</w:t>
      </w:r>
    </w:p>
    <w:p w14:paraId="4BF6CB3D" w14:textId="77777777" w:rsidR="00723AB2" w:rsidRPr="00723AB2" w:rsidRDefault="00723AB2" w:rsidP="00723AB2">
      <w:pPr>
        <w:spacing w:before="120"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Art. 12 O Conselho Municipal de Habitação será constituído de 08 (oito) membros titulares e 08 (oito) membros suplentes, de forma paritária, sendo:</w:t>
      </w:r>
    </w:p>
    <w:p w14:paraId="55DFC398" w14:textId="77777777" w:rsidR="00723AB2" w:rsidRPr="00723AB2" w:rsidRDefault="00723AB2" w:rsidP="00723AB2">
      <w:pPr>
        <w:spacing w:before="120"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I – 04 (quatro) membros titulares e quatro suplentes, representantes do Poder Executivo Indicado Pelo Prefeito Municipal;</w:t>
      </w:r>
    </w:p>
    <w:p w14:paraId="045F6F4C" w14:textId="77777777" w:rsidR="00723AB2" w:rsidRPr="00723AB2" w:rsidRDefault="00723AB2" w:rsidP="00723AB2">
      <w:pPr>
        <w:spacing w:before="120"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II – 04 (quatro) membros titulares e quatro suplentes, representantes da Sociedade Civil e Movimentos Sociais;</w:t>
      </w:r>
    </w:p>
    <w:p w14:paraId="5C3D5840" w14:textId="77777777" w:rsidR="00723AB2" w:rsidRPr="00723AB2" w:rsidRDefault="00723AB2" w:rsidP="00723AB2">
      <w:pPr>
        <w:spacing w:before="120"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23AB2">
        <w:rPr>
          <w:rFonts w:ascii="Arial" w:hAnsi="Arial" w:cs="Arial"/>
          <w:sz w:val="24"/>
          <w:szCs w:val="24"/>
        </w:rPr>
        <w:t>...</w:t>
      </w:r>
    </w:p>
    <w:p w14:paraId="386F7E72" w14:textId="77777777" w:rsidR="00723AB2" w:rsidRPr="00723AB2" w:rsidRDefault="00723AB2" w:rsidP="00723AB2">
      <w:pPr>
        <w:spacing w:after="200" w:line="276" w:lineRule="auto"/>
        <w:ind w:firstLine="1416"/>
        <w:jc w:val="both"/>
        <w:rPr>
          <w:rFonts w:ascii="Arial" w:hAnsi="Arial" w:cs="Arial"/>
          <w:sz w:val="24"/>
        </w:rPr>
      </w:pPr>
      <w:r w:rsidRPr="00723AB2">
        <w:rPr>
          <w:rFonts w:ascii="Arial" w:hAnsi="Arial" w:cs="Arial"/>
          <w:b/>
          <w:sz w:val="24"/>
        </w:rPr>
        <w:t>Art. 2º</w:t>
      </w:r>
      <w:r w:rsidRPr="00723AB2">
        <w:rPr>
          <w:rFonts w:ascii="Arial" w:hAnsi="Arial" w:cs="Arial"/>
          <w:sz w:val="24"/>
        </w:rPr>
        <w:t xml:space="preserve"> Esta Lei entra em vigor na data de sua publicação. </w:t>
      </w:r>
    </w:p>
    <w:p w14:paraId="194C278D" w14:textId="77777777" w:rsidR="007B01AF" w:rsidRDefault="007B01A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8A5EAD3" w14:textId="0DFD92EC" w:rsidR="005D60BE" w:rsidRDefault="005D60BE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1543EC4D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C55F72">
        <w:rPr>
          <w:rFonts w:ascii="Arial" w:hAnsi="Arial" w:cs="Arial"/>
          <w:sz w:val="24"/>
          <w:szCs w:val="24"/>
        </w:rPr>
        <w:t>0</w:t>
      </w:r>
      <w:r w:rsidR="005D60B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55F72">
        <w:rPr>
          <w:rFonts w:ascii="Arial" w:hAnsi="Arial" w:cs="Arial"/>
          <w:sz w:val="24"/>
          <w:szCs w:val="24"/>
        </w:rPr>
        <w:t xml:space="preserve">fevereiro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25567C54" w14:textId="69CD0DE7" w:rsidR="00DE39F8" w:rsidRDefault="00DE39F8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7A9B3F24" w14:textId="77777777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BCE22" w14:textId="77777777" w:rsidR="00931351" w:rsidRDefault="00931351" w:rsidP="008C505E">
      <w:r>
        <w:separator/>
      </w:r>
    </w:p>
  </w:endnote>
  <w:endnote w:type="continuationSeparator" w:id="0">
    <w:p w14:paraId="19A9B050" w14:textId="77777777" w:rsidR="00931351" w:rsidRDefault="0093135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0C502" w14:textId="77777777" w:rsidR="00931351" w:rsidRDefault="00931351" w:rsidP="008C505E">
      <w:r>
        <w:separator/>
      </w:r>
    </w:p>
  </w:footnote>
  <w:footnote w:type="continuationSeparator" w:id="0">
    <w:p w14:paraId="10714FF1" w14:textId="77777777" w:rsidR="00931351" w:rsidRDefault="0093135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931351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931351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1594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1351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4164"/>
    <w:rsid w:val="00BD5003"/>
    <w:rsid w:val="00BD79BA"/>
    <w:rsid w:val="00BE0275"/>
    <w:rsid w:val="00BE422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776D0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2022-02-09T12:41:00Z</cp:lastPrinted>
  <dcterms:created xsi:type="dcterms:W3CDTF">2022-02-09T12:44:00Z</dcterms:created>
  <dcterms:modified xsi:type="dcterms:W3CDTF">2022-02-09T12:44:00Z</dcterms:modified>
</cp:coreProperties>
</file>