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110BD29" w14:textId="11583257" w:rsidR="00D325DC" w:rsidRPr="00C473F8" w:rsidRDefault="00D325DC" w:rsidP="00D325DC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62A7A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João Pedro Pazuch</w:t>
      </w:r>
    </w:p>
    <w:p w14:paraId="7A356B90" w14:textId="4E3F26B3" w:rsidR="00D325DC" w:rsidRPr="00B80A14" w:rsidRDefault="00D325DC" w:rsidP="00D325DC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C62A7A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E6C70D1" w14:textId="7D782ADF" w:rsidR="00D325DC" w:rsidRDefault="00D325DC" w:rsidP="00D325D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119637" w14:textId="77777777" w:rsidR="00C62A7A" w:rsidRDefault="00C62A7A" w:rsidP="00D325D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B92EC5" w14:textId="34E2A64A" w:rsidR="00C62A7A" w:rsidRDefault="00C62A7A" w:rsidP="00C62A7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E5DC2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unicipal e</w:t>
      </w:r>
      <w:r w:rsidR="004E5DC2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parceria com a Secretaria Municipal da Administração, nos termos regimentais e ouvido o plenário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Pr="00987DF3">
        <w:rPr>
          <w:rFonts w:ascii="Arial" w:hAnsi="Arial" w:cs="Arial"/>
          <w:color w:val="000000" w:themeColor="text1"/>
          <w:sz w:val="24"/>
          <w:szCs w:val="24"/>
          <w:lang w:eastAsia="ar-SA"/>
        </w:rPr>
        <w:t>ue seja criada uma lei de incentivo a construção dos passeios públicos aos moradores. Feita uma parceria com a prefeitura (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calçadas </w:t>
      </w:r>
      <w:r w:rsidRPr="00987DF3">
        <w:rPr>
          <w:rFonts w:ascii="Arial" w:hAnsi="Arial" w:cs="Arial"/>
          <w:color w:val="000000" w:themeColor="text1"/>
          <w:sz w:val="24"/>
          <w:szCs w:val="24"/>
          <w:lang w:eastAsia="ar-SA"/>
        </w:rPr>
        <w:t>comunitári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as</w:t>
      </w:r>
      <w:r w:rsidRPr="00987DF3">
        <w:rPr>
          <w:rFonts w:ascii="Arial" w:hAnsi="Arial" w:cs="Arial"/>
          <w:color w:val="000000" w:themeColor="text1"/>
          <w:sz w:val="24"/>
          <w:szCs w:val="24"/>
          <w:lang w:eastAsia="ar-SA"/>
        </w:rPr>
        <w:t>) com a mão de obra ou então material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443FE2E" w14:textId="77777777" w:rsidR="00C62A7A" w:rsidRDefault="00C62A7A" w:rsidP="00C62A7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AC1D438" w14:textId="63D30DE4" w:rsidR="00C62A7A" w:rsidRDefault="00C62A7A" w:rsidP="00C62A7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</w:t>
      </w:r>
    </w:p>
    <w:p w14:paraId="18F7214B" w14:textId="77777777" w:rsidR="00C62A7A" w:rsidRDefault="00C62A7A" w:rsidP="00C62A7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BC4EF85" w14:textId="77777777" w:rsidR="00C62A7A" w:rsidRDefault="00C62A7A" w:rsidP="00C62A7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D25A0C7" w14:textId="77777777" w:rsidR="00C62A7A" w:rsidRDefault="00C62A7A" w:rsidP="00C62A7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795B582" w14:textId="77777777" w:rsidR="00C62A7A" w:rsidRDefault="00C62A7A" w:rsidP="00C62A7A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560ED14" w14:textId="77777777" w:rsidR="00C62A7A" w:rsidRDefault="00C62A7A" w:rsidP="00C62A7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740297" w14:textId="77777777" w:rsidR="00C62A7A" w:rsidRDefault="00C62A7A" w:rsidP="00C62A7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942B07" w14:textId="77777777" w:rsidR="00C62A7A" w:rsidRPr="00C473F8" w:rsidRDefault="00C62A7A" w:rsidP="00C62A7A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A439306" w14:textId="77777777" w:rsidR="00C62A7A" w:rsidRDefault="00C62A7A" w:rsidP="00C62A7A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D6BFABD" w14:textId="77777777" w:rsidR="00C62A7A" w:rsidRDefault="00C62A7A" w:rsidP="00C62A7A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</w:t>
      </w:r>
    </w:p>
    <w:p w14:paraId="227EE8EC" w14:textId="550C8864" w:rsidR="00C62A7A" w:rsidRDefault="00C62A7A" w:rsidP="00C62A7A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O objetivo da presente indicação é trazer melhorias para nosso munícipio, sabe-se que a realização de obras de calçadas é </w:t>
      </w:r>
      <w:r w:rsidR="004E5D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responsabilidade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dos munícipes, mas nem </w:t>
      </w:r>
      <w:r w:rsidR="004E5D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sempre, terá condições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realizar esta obra. Assim um projeto de lei de construção de calçadas comunitárias facilitará esse </w:t>
      </w:r>
      <w:r w:rsidR="004E5D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benefício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todos os munícipes. O passei </w:t>
      </w:r>
      <w:r w:rsidR="004E5D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público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além de embelezar a cidade, traz segurança para os pedestres </w:t>
      </w:r>
      <w:r w:rsidR="004E5D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trafegarem em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nossas ruas.</w:t>
      </w:r>
    </w:p>
    <w:p w14:paraId="79BA6B6A" w14:textId="77777777" w:rsidR="00C62A7A" w:rsidRDefault="00C62A7A" w:rsidP="00C62A7A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</w:t>
      </w:r>
    </w:p>
    <w:p w14:paraId="2878A5D2" w14:textId="77777777" w:rsidR="00C62A7A" w:rsidRDefault="00C62A7A" w:rsidP="00D325DC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682177" w14:textId="0E8779DC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6D89F42" w14:textId="77777777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F627653" w14:textId="7E5A9827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F6235B4" w14:textId="748C08F3" w:rsidR="00D325DC" w:rsidRDefault="00D325DC" w:rsidP="00D325DC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08 de março de 2022.</w:t>
      </w:r>
    </w:p>
    <w:p w14:paraId="55B31547" w14:textId="77777777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2442B4B" w14:textId="774CE404" w:rsidR="00D325DC" w:rsidRDefault="0074506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99B9669" wp14:editId="01514411">
            <wp:simplePos x="0" y="0"/>
            <wp:positionH relativeFrom="column">
              <wp:posOffset>1767840</wp:posOffset>
            </wp:positionH>
            <wp:positionV relativeFrom="paragraph">
              <wp:posOffset>68580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9742B" w14:textId="08170CA6" w:rsidR="00D325DC" w:rsidRDefault="00D325DC" w:rsidP="00D325D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04D404" w14:textId="503A802B" w:rsidR="0000521C" w:rsidRDefault="0000521C" w:rsidP="00D325D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p w14:paraId="5CA8EDAB" w14:textId="5DA1BCA9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7D1C" w14:textId="77777777" w:rsidR="00050FCF" w:rsidRDefault="00050FCF" w:rsidP="008C505E">
      <w:r>
        <w:separator/>
      </w:r>
    </w:p>
  </w:endnote>
  <w:endnote w:type="continuationSeparator" w:id="0">
    <w:p w14:paraId="75DB70CF" w14:textId="77777777" w:rsidR="00050FCF" w:rsidRDefault="00050FC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DAA0" w14:textId="77777777" w:rsidR="00050FCF" w:rsidRDefault="00050FCF" w:rsidP="008C505E">
      <w:r>
        <w:separator/>
      </w:r>
    </w:p>
  </w:footnote>
  <w:footnote w:type="continuationSeparator" w:id="0">
    <w:p w14:paraId="327207C5" w14:textId="77777777" w:rsidR="00050FCF" w:rsidRDefault="00050FC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50FC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50FC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2022-03-09T16:27:00Z</cp:lastPrinted>
  <dcterms:created xsi:type="dcterms:W3CDTF">2022-03-08T17:59:00Z</dcterms:created>
  <dcterms:modified xsi:type="dcterms:W3CDTF">2022-03-09T16:27:00Z</dcterms:modified>
</cp:coreProperties>
</file>