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A4C655" w14:textId="3DA0D51D" w:rsidR="003962C1" w:rsidRDefault="003962C1" w:rsidP="003962C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Presidente Clóvis Pereira dos Santos</w:t>
      </w:r>
    </w:p>
    <w:p w14:paraId="5E1C9ADE" w14:textId="658C2930" w:rsidR="003962C1" w:rsidRDefault="003962C1" w:rsidP="003962C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João Batista Ferreira</w:t>
      </w:r>
    </w:p>
    <w:p w14:paraId="3B338051" w14:textId="55A53929" w:rsidR="003962C1" w:rsidRPr="00C473F8" w:rsidRDefault="003962C1" w:rsidP="003962C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Jairo Martins Garcias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7E59841D" w14:textId="157E2156" w:rsidR="003962C1" w:rsidRDefault="003962C1" w:rsidP="003962C1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4B2E598D" w14:textId="1B7AEF0D" w:rsidR="003962C1" w:rsidRDefault="003962C1" w:rsidP="003962C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631839D" w14:textId="77777777" w:rsidR="003962C1" w:rsidRDefault="003962C1" w:rsidP="003962C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C2E4A5E" w14:textId="6867C22D" w:rsidR="003962C1" w:rsidRDefault="003962C1" w:rsidP="003962C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Administração, nos termos regimentais e ouvido plenário</w:t>
      </w:r>
      <w:r w:rsidR="005D572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colocado placas de “PROIBIDO FUMAR”, em todas as repartições públicas.</w:t>
      </w:r>
    </w:p>
    <w:p w14:paraId="26E7D151" w14:textId="77777777" w:rsidR="003962C1" w:rsidRDefault="003962C1" w:rsidP="003962C1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55C9BF" w14:textId="77777777" w:rsidR="003962C1" w:rsidRDefault="003962C1" w:rsidP="003962C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297C81" w14:textId="3668BFE7" w:rsidR="003962C1" w:rsidRDefault="003962C1" w:rsidP="003962C1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69A2BB8" w14:textId="77777777" w:rsidR="003962C1" w:rsidRDefault="003962C1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D3B7B2" w14:textId="77777777" w:rsidR="003962C1" w:rsidRDefault="003962C1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8CCE13" w14:textId="77777777" w:rsidR="003962C1" w:rsidRPr="00C473F8" w:rsidRDefault="003962C1" w:rsidP="003962C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33CA5890" w14:textId="77777777" w:rsidR="003962C1" w:rsidRPr="00C473F8" w:rsidRDefault="003962C1" w:rsidP="003962C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4B465D9" w14:textId="77777777" w:rsidR="003962C1" w:rsidRPr="00C473F8" w:rsidRDefault="003962C1" w:rsidP="003962C1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7E2E514" w14:textId="22D19FEF" w:rsidR="003962C1" w:rsidRDefault="003962C1" w:rsidP="003962C1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Fumar em repartições públicas é proibido pela lei federal 9.294/96, assim precisamos adequar nossas repartições colocando placas de proibição, segue o artigo de lei. </w:t>
      </w:r>
    </w:p>
    <w:p w14:paraId="067B314C" w14:textId="387A698E" w:rsidR="003962C1" w:rsidRPr="00AC76D9" w:rsidRDefault="003962C1" w:rsidP="003962C1">
      <w:pPr>
        <w:suppressAutoHyphens/>
        <w:ind w:left="2977" w:hanging="2410"/>
        <w:jc w:val="both"/>
        <w:rPr>
          <w:rFonts w:ascii="Arial" w:hAnsi="Arial" w:cs="Arial"/>
          <w:iCs/>
          <w:sz w:val="20"/>
          <w:lang w:eastAsia="ar-SA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</w:t>
      </w:r>
      <w:r w:rsidRPr="005B217B">
        <w:rPr>
          <w:rFonts w:ascii="Arial" w:hAnsi="Arial" w:cs="Arial"/>
          <w:color w:val="000000"/>
          <w:sz w:val="20"/>
          <w:shd w:val="clear" w:color="auto" w:fill="FFFFFF"/>
        </w:rPr>
        <w:t>Art. 2</w:t>
      </w:r>
      <w:r w:rsidRPr="005B217B">
        <w:rPr>
          <w:rFonts w:ascii="Arial" w:hAnsi="Arial" w:cs="Arial"/>
          <w:color w:val="000000"/>
          <w:sz w:val="20"/>
          <w:u w:val="single"/>
          <w:shd w:val="clear" w:color="auto" w:fill="FFFFFF"/>
          <w:vertAlign w:val="superscript"/>
        </w:rPr>
        <w:t>o</w:t>
      </w:r>
      <w:r w:rsidRPr="005B217B">
        <w:rPr>
          <w:rFonts w:ascii="Arial" w:hAnsi="Arial" w:cs="Arial"/>
          <w:color w:val="000000"/>
          <w:sz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- </w:t>
      </w:r>
      <w:r w:rsidRPr="005B217B">
        <w:rPr>
          <w:rFonts w:ascii="Arial" w:hAnsi="Arial" w:cs="Arial"/>
          <w:color w:val="000000"/>
          <w:sz w:val="20"/>
          <w:shd w:val="clear" w:color="auto" w:fill="FFFFFF"/>
        </w:rPr>
        <w:t xml:space="preserve">É proibido o uso de cigarros, cigarrilhas, charutos, cachimbos ou qualquer outro produto </w:t>
      </w:r>
      <w:proofErr w:type="spellStart"/>
      <w:r w:rsidRPr="005B217B">
        <w:rPr>
          <w:rFonts w:ascii="Arial" w:hAnsi="Arial" w:cs="Arial"/>
          <w:color w:val="000000"/>
          <w:sz w:val="20"/>
          <w:shd w:val="clear" w:color="auto" w:fill="FFFFFF"/>
        </w:rPr>
        <w:t>fumígeno</w:t>
      </w:r>
      <w:proofErr w:type="spellEnd"/>
      <w:r w:rsidRPr="005B217B">
        <w:rPr>
          <w:rFonts w:ascii="Arial" w:hAnsi="Arial" w:cs="Arial"/>
          <w:color w:val="000000"/>
          <w:sz w:val="20"/>
          <w:shd w:val="clear" w:color="auto" w:fill="FFFFFF"/>
        </w:rPr>
        <w:t>, derivado ou não do tabaco, em recinto coletivo fechado, privado ou público. </w:t>
      </w:r>
      <w:hyperlink r:id="rId7" w:anchor="art49" w:history="1">
        <w:r w:rsidRPr="005B217B">
          <w:rPr>
            <w:rStyle w:val="Hyperlink"/>
            <w:rFonts w:ascii="Arial" w:hAnsi="Arial" w:cs="Arial"/>
            <w:sz w:val="20"/>
            <w:shd w:val="clear" w:color="auto" w:fill="FFFFFF"/>
          </w:rPr>
          <w:t>(Redação dada pela Lei nº 12.546, de 2011)</w:t>
        </w:r>
      </w:hyperlink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3F1EDBD8" w14:textId="77777777" w:rsidR="003962C1" w:rsidRDefault="003962C1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1DE4BFE4" w14:textId="77777777" w:rsidR="003962C1" w:rsidRDefault="003962C1" w:rsidP="003962C1">
      <w:pPr>
        <w:suppressAutoHyphens/>
        <w:spacing w:line="360" w:lineRule="auto"/>
        <w:ind w:left="142" w:right="-143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Devemos manter o respeito ao próximo e zelar pela coletividade, a colocação de placas informativas servirá para que mantenha o respeito a legislação federal.</w:t>
      </w:r>
    </w:p>
    <w:p w14:paraId="6BA2602C" w14:textId="77777777" w:rsidR="003962C1" w:rsidRDefault="003962C1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5069BA" w14:textId="155417B8" w:rsidR="003962C1" w:rsidRDefault="003962C1" w:rsidP="003962C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DFB1B53" w14:textId="77777777" w:rsidR="003962C1" w:rsidRDefault="003962C1" w:rsidP="003962C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AF4D438" w14:textId="561EBC25" w:rsidR="003962C1" w:rsidRDefault="003962C1" w:rsidP="003962C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D7E4567" w14:textId="32006280" w:rsidR="003962C1" w:rsidRDefault="003962C1" w:rsidP="003962C1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06 de junho de 2022</w:t>
      </w:r>
    </w:p>
    <w:p w14:paraId="53CF8438" w14:textId="77777777" w:rsidR="000F4FC4" w:rsidRDefault="000F4FC4" w:rsidP="003962C1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7A253BF" w14:textId="6005A56F" w:rsidR="000F4FC4" w:rsidRDefault="000F4FC4" w:rsidP="003962C1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776B22B" wp14:editId="030B6C6C">
            <wp:simplePos x="0" y="0"/>
            <wp:positionH relativeFrom="column">
              <wp:posOffset>2453640</wp:posOffset>
            </wp:positionH>
            <wp:positionV relativeFrom="paragraph">
              <wp:posOffset>107315</wp:posOffset>
            </wp:positionV>
            <wp:extent cx="1377315" cy="1160780"/>
            <wp:effectExtent l="0" t="0" r="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D061F" w14:textId="53A88537" w:rsidR="000F4FC4" w:rsidRDefault="000F4FC4" w:rsidP="003962C1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6F296A63" wp14:editId="17C360D0">
            <wp:simplePos x="0" y="0"/>
            <wp:positionH relativeFrom="column">
              <wp:posOffset>4234815</wp:posOffset>
            </wp:positionH>
            <wp:positionV relativeFrom="paragraph">
              <wp:posOffset>46355</wp:posOffset>
            </wp:positionV>
            <wp:extent cx="1389888" cy="637032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52618EB1" wp14:editId="2496183D">
            <wp:simplePos x="0" y="0"/>
            <wp:positionH relativeFrom="column">
              <wp:posOffset>62865</wp:posOffset>
            </wp:positionH>
            <wp:positionV relativeFrom="paragraph">
              <wp:posOffset>46355</wp:posOffset>
            </wp:positionV>
            <wp:extent cx="2075180" cy="61531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4FC4" w:rsidSect="008C505E">
      <w:headerReference w:type="default" r:id="rId11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B99D" w14:textId="77777777" w:rsidR="00A4257C" w:rsidRDefault="00A4257C" w:rsidP="008C505E">
      <w:r>
        <w:separator/>
      </w:r>
    </w:p>
  </w:endnote>
  <w:endnote w:type="continuationSeparator" w:id="0">
    <w:p w14:paraId="731C94A7" w14:textId="77777777" w:rsidR="00A4257C" w:rsidRDefault="00A4257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78FF" w14:textId="77777777" w:rsidR="00A4257C" w:rsidRDefault="00A4257C" w:rsidP="008C505E">
      <w:r>
        <w:separator/>
      </w:r>
    </w:p>
  </w:footnote>
  <w:footnote w:type="continuationSeparator" w:id="0">
    <w:p w14:paraId="66E9C9E1" w14:textId="77777777" w:rsidR="00A4257C" w:rsidRDefault="00A4257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A4257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4257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0F4FC4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11DB"/>
    <w:rsid w:val="00484407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34578"/>
    <w:rsid w:val="00A4257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37FC9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46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2022-06-08T12:33:00Z</cp:lastPrinted>
  <dcterms:created xsi:type="dcterms:W3CDTF">2022-06-07T17:05:00Z</dcterms:created>
  <dcterms:modified xsi:type="dcterms:W3CDTF">2022-06-08T12:33:00Z</dcterms:modified>
</cp:coreProperties>
</file>