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7413" w14:textId="1A490E74" w:rsidR="00561294" w:rsidRPr="00ED2D38" w:rsidRDefault="00561294" w:rsidP="00561294">
      <w:pPr>
        <w:jc w:val="center"/>
        <w:rPr>
          <w:rFonts w:ascii="Arial" w:hAnsi="Arial" w:cs="Arial"/>
          <w:b/>
          <w:sz w:val="24"/>
          <w:szCs w:val="24"/>
        </w:rPr>
      </w:pPr>
      <w:r w:rsidRPr="00ED2D38">
        <w:rPr>
          <w:rFonts w:ascii="Arial" w:hAnsi="Arial" w:cs="Arial"/>
          <w:b/>
          <w:sz w:val="24"/>
          <w:szCs w:val="24"/>
        </w:rPr>
        <w:t>EMENDA</w:t>
      </w:r>
      <w:r>
        <w:rPr>
          <w:rFonts w:ascii="Arial" w:hAnsi="Arial" w:cs="Arial"/>
          <w:b/>
          <w:sz w:val="24"/>
          <w:szCs w:val="24"/>
        </w:rPr>
        <w:t xml:space="preserve"> Nº</w:t>
      </w:r>
      <w:r w:rsidR="00AB021E">
        <w:rPr>
          <w:rFonts w:ascii="Arial" w:hAnsi="Arial" w:cs="Arial"/>
          <w:b/>
          <w:sz w:val="24"/>
          <w:szCs w:val="24"/>
        </w:rPr>
        <w:t xml:space="preserve"> 01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D2D38">
        <w:rPr>
          <w:rFonts w:ascii="Arial" w:hAnsi="Arial" w:cs="Arial"/>
          <w:b/>
          <w:sz w:val="24"/>
          <w:szCs w:val="24"/>
        </w:rPr>
        <w:t xml:space="preserve">AO PROJETO DE LEI </w:t>
      </w:r>
      <w:r w:rsidR="00630E0B">
        <w:rPr>
          <w:rFonts w:ascii="Arial" w:hAnsi="Arial" w:cs="Arial"/>
          <w:b/>
          <w:sz w:val="24"/>
          <w:szCs w:val="24"/>
        </w:rPr>
        <w:t>1</w:t>
      </w:r>
      <w:r w:rsidR="009A1544">
        <w:rPr>
          <w:rFonts w:ascii="Arial" w:hAnsi="Arial" w:cs="Arial"/>
          <w:b/>
          <w:sz w:val="24"/>
          <w:szCs w:val="24"/>
        </w:rPr>
        <w:t>21</w:t>
      </w:r>
      <w:r>
        <w:rPr>
          <w:rFonts w:ascii="Arial" w:hAnsi="Arial" w:cs="Arial"/>
          <w:b/>
          <w:sz w:val="24"/>
          <w:szCs w:val="24"/>
        </w:rPr>
        <w:t>/2022</w:t>
      </w:r>
    </w:p>
    <w:p w14:paraId="549189B6" w14:textId="77777777" w:rsidR="00561294" w:rsidRDefault="00561294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166F3FD3" w14:textId="79434670" w:rsidR="00561294" w:rsidRDefault="003C65AC" w:rsidP="00561294">
      <w:pPr>
        <w:spacing w:after="200" w:line="276" w:lineRule="auto"/>
        <w:ind w:left="3402"/>
        <w:jc w:val="both"/>
        <w:rPr>
          <w:rFonts w:ascii="Arial" w:hAnsi="Arial" w:cs="Arial"/>
          <w:bCs/>
          <w:i/>
          <w:iCs/>
          <w:color w:val="000000" w:themeColor="text1"/>
          <w:sz w:val="20"/>
        </w:rPr>
      </w:pPr>
      <w:r>
        <w:rPr>
          <w:rFonts w:ascii="Arial" w:hAnsi="Arial" w:cs="Arial"/>
          <w:bCs/>
          <w:i/>
          <w:iCs/>
          <w:color w:val="000000" w:themeColor="text1"/>
          <w:sz w:val="20"/>
        </w:rPr>
        <w:t>“</w:t>
      </w:r>
      <w:r w:rsidR="009A1544" w:rsidRPr="003C65AC">
        <w:rPr>
          <w:rFonts w:ascii="Arial" w:hAnsi="Arial" w:cs="Arial"/>
          <w:bCs/>
          <w:i/>
          <w:iCs/>
          <w:color w:val="000000" w:themeColor="text1"/>
          <w:sz w:val="20"/>
        </w:rPr>
        <w:t>Institui o agente de contratação, a equipe de apoio e a comissão de contratação, suas atribuições e funcionamento, nos termos da Lei Federal nº 14.133/2021, e atribui gratificação</w:t>
      </w:r>
      <w:r w:rsidR="00630E0B" w:rsidRPr="003C65AC">
        <w:rPr>
          <w:rFonts w:ascii="Arial" w:hAnsi="Arial" w:cs="Arial"/>
          <w:bCs/>
          <w:i/>
          <w:iCs/>
          <w:color w:val="000000" w:themeColor="text1"/>
          <w:sz w:val="20"/>
        </w:rPr>
        <w:t>.</w:t>
      </w:r>
      <w:r>
        <w:rPr>
          <w:rFonts w:ascii="Arial" w:hAnsi="Arial" w:cs="Arial"/>
          <w:bCs/>
          <w:i/>
          <w:iCs/>
          <w:color w:val="000000" w:themeColor="text1"/>
          <w:sz w:val="20"/>
        </w:rPr>
        <w:t>”</w:t>
      </w:r>
    </w:p>
    <w:p w14:paraId="24F22B0E" w14:textId="77777777" w:rsidR="003C65AC" w:rsidRPr="003C65AC" w:rsidRDefault="003C65AC" w:rsidP="00561294">
      <w:pPr>
        <w:spacing w:after="200" w:line="276" w:lineRule="auto"/>
        <w:ind w:left="3402"/>
        <w:jc w:val="both"/>
        <w:rPr>
          <w:rFonts w:ascii="Arial" w:eastAsia="Calibri" w:hAnsi="Arial" w:cs="Arial"/>
          <w:bCs/>
          <w:i/>
          <w:iCs/>
          <w:sz w:val="20"/>
        </w:rPr>
      </w:pPr>
    </w:p>
    <w:tbl>
      <w:tblPr>
        <w:tblStyle w:val="Tabelacomgrade"/>
        <w:tblpPr w:leftFromText="141" w:rightFromText="141" w:vertAnchor="text" w:horzAnchor="margin" w:tblpX="-147" w:tblpY="27"/>
        <w:tblW w:w="8506" w:type="dxa"/>
        <w:tblLook w:val="04A0" w:firstRow="1" w:lastRow="0" w:firstColumn="1" w:lastColumn="0" w:noHBand="0" w:noVBand="1"/>
      </w:tblPr>
      <w:tblGrid>
        <w:gridCol w:w="8506"/>
      </w:tblGrid>
      <w:tr w:rsidR="00561294" w:rsidRPr="00ED2D38" w14:paraId="3D879522" w14:textId="77777777" w:rsidTr="009D0475">
        <w:trPr>
          <w:trHeight w:val="206"/>
        </w:trPr>
        <w:tc>
          <w:tcPr>
            <w:tcW w:w="8506" w:type="dxa"/>
          </w:tcPr>
          <w:p w14:paraId="4EFC3B9B" w14:textId="3B5BC983" w:rsidR="00561294" w:rsidRPr="00ED2D38" w:rsidRDefault="00561294" w:rsidP="009D0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01 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– EMENDA </w:t>
            </w:r>
            <w:r w:rsidR="00630E0B">
              <w:rPr>
                <w:rFonts w:ascii="Arial" w:hAnsi="Arial" w:cs="Arial"/>
                <w:b/>
                <w:sz w:val="24"/>
                <w:szCs w:val="24"/>
              </w:rPr>
              <w:t>MODIFICATIVA</w:t>
            </w:r>
            <w:r w:rsidR="00A306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AO PL Nº </w:t>
            </w:r>
            <w:r w:rsidR="00630E0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A1544">
              <w:rPr>
                <w:rFonts w:ascii="Arial" w:hAnsi="Arial" w:cs="Arial"/>
                <w:b/>
                <w:sz w:val="24"/>
                <w:szCs w:val="24"/>
              </w:rPr>
              <w:t>21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</w:tc>
      </w:tr>
      <w:tr w:rsidR="00561294" w:rsidRPr="00ED2D38" w14:paraId="20449348" w14:textId="77777777" w:rsidTr="00DC63CA">
        <w:trPr>
          <w:trHeight w:val="1121"/>
        </w:trPr>
        <w:tc>
          <w:tcPr>
            <w:tcW w:w="8506" w:type="dxa"/>
            <w:tcBorders>
              <w:bottom w:val="single" w:sz="4" w:space="0" w:color="auto"/>
            </w:tcBorders>
          </w:tcPr>
          <w:p w14:paraId="1570FB71" w14:textId="77777777" w:rsidR="00561294" w:rsidRPr="004405E5" w:rsidRDefault="00561294" w:rsidP="009D0475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25AC01" w14:textId="3E64FD35" w:rsidR="00561294" w:rsidRPr="004405E5" w:rsidRDefault="008B480C" w:rsidP="009D0475">
            <w:pPr>
              <w:spacing w:after="200" w:line="276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405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0E0B" w:rsidRPr="004405E5">
              <w:rPr>
                <w:rFonts w:ascii="Arial" w:hAnsi="Arial" w:cs="Arial"/>
                <w:sz w:val="22"/>
                <w:szCs w:val="22"/>
              </w:rPr>
              <w:t xml:space="preserve">Modifica </w:t>
            </w:r>
            <w:r w:rsidR="00816E1B">
              <w:rPr>
                <w:rFonts w:ascii="Arial" w:hAnsi="Arial" w:cs="Arial"/>
                <w:sz w:val="22"/>
                <w:szCs w:val="22"/>
              </w:rPr>
              <w:t>o inciso IX que foi acrescentado</w:t>
            </w:r>
            <w:r w:rsidR="00816E1B" w:rsidRPr="004405E5">
              <w:rPr>
                <w:rFonts w:ascii="Arial" w:hAnsi="Arial" w:cs="Arial"/>
                <w:sz w:val="22"/>
                <w:szCs w:val="22"/>
              </w:rPr>
              <w:t xml:space="preserve"> ao</w:t>
            </w:r>
            <w:r w:rsidR="00816E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6E1B" w:rsidRPr="004405E5">
              <w:rPr>
                <w:rFonts w:ascii="Arial" w:hAnsi="Arial" w:cs="Arial"/>
                <w:sz w:val="22"/>
                <w:szCs w:val="22"/>
              </w:rPr>
              <w:t>Art.</w:t>
            </w:r>
            <w:r w:rsidR="00AB02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6E1B" w:rsidRPr="004405E5">
              <w:rPr>
                <w:rFonts w:ascii="Arial" w:hAnsi="Arial" w:cs="Arial"/>
                <w:sz w:val="22"/>
                <w:szCs w:val="22"/>
              </w:rPr>
              <w:t>15 da Lei Municipal nº 3.034, de 22 de dezembro de 2006</w:t>
            </w:r>
          </w:p>
        </w:tc>
      </w:tr>
      <w:tr w:rsidR="00561294" w:rsidRPr="00ED2D38" w14:paraId="45CC18A0" w14:textId="77777777" w:rsidTr="009D0475">
        <w:trPr>
          <w:trHeight w:val="985"/>
        </w:trPr>
        <w:tc>
          <w:tcPr>
            <w:tcW w:w="8506" w:type="dxa"/>
            <w:tcBorders>
              <w:bottom w:val="single" w:sz="4" w:space="0" w:color="auto"/>
            </w:tcBorders>
          </w:tcPr>
          <w:p w14:paraId="0AB92278" w14:textId="77777777" w:rsidR="009A1544" w:rsidRPr="004405E5" w:rsidRDefault="009A1544" w:rsidP="003C65AC">
            <w:pPr>
              <w:tabs>
                <w:tab w:val="center" w:pos="363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05E5">
              <w:rPr>
                <w:rFonts w:ascii="Arial" w:hAnsi="Arial" w:cs="Arial"/>
                <w:sz w:val="22"/>
                <w:szCs w:val="22"/>
              </w:rPr>
              <w:t>...</w:t>
            </w:r>
          </w:p>
          <w:p w14:paraId="58915A58" w14:textId="0767508D" w:rsidR="00561294" w:rsidRDefault="009A1544" w:rsidP="003C65AC">
            <w:pPr>
              <w:tabs>
                <w:tab w:val="center" w:pos="363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05E5">
              <w:rPr>
                <w:rFonts w:ascii="Arial" w:hAnsi="Arial" w:cs="Arial"/>
                <w:sz w:val="22"/>
                <w:szCs w:val="22"/>
              </w:rPr>
              <w:t>IX - no valor de 40% do vencimento básico do Padrão 16, ao servidor da área administrativa que for designado para exercer as funções de Agente de Contratação.</w:t>
            </w:r>
          </w:p>
          <w:p w14:paraId="2189F124" w14:textId="796A6F01" w:rsidR="003C65AC" w:rsidRDefault="003C65AC" w:rsidP="003C65AC">
            <w:pPr>
              <w:tabs>
                <w:tab w:val="center" w:pos="363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317F0A" w14:textId="77777777" w:rsidR="003C65AC" w:rsidRDefault="003C65AC" w:rsidP="003C65AC">
            <w:pPr>
              <w:tabs>
                <w:tab w:val="center" w:pos="363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F18531" w14:textId="77777777" w:rsidR="003C65AC" w:rsidRDefault="003C65AC" w:rsidP="003C65AC">
            <w:pPr>
              <w:spacing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AB021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Passa a ter a seguinte redação</w:t>
            </w:r>
            <w:r w:rsidRPr="004405E5">
              <w:rPr>
                <w:rFonts w:ascii="Arial" w:hAnsi="Arial" w:cs="Arial"/>
                <w:iCs/>
                <w:sz w:val="22"/>
                <w:szCs w:val="22"/>
              </w:rPr>
              <w:t>:</w:t>
            </w:r>
          </w:p>
          <w:p w14:paraId="58B03EBE" w14:textId="77777777" w:rsidR="003C65AC" w:rsidRDefault="003C65AC" w:rsidP="003C65AC">
            <w:pPr>
              <w:spacing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08F675E" w14:textId="1CE357E9" w:rsidR="003C65AC" w:rsidRPr="004405E5" w:rsidRDefault="003C65AC" w:rsidP="003C65AC">
            <w:pPr>
              <w:spacing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4405E5">
              <w:rPr>
                <w:rFonts w:ascii="Arial" w:hAnsi="Arial" w:cs="Arial"/>
                <w:iCs/>
                <w:sz w:val="22"/>
                <w:szCs w:val="22"/>
              </w:rPr>
              <w:t>...</w:t>
            </w:r>
          </w:p>
          <w:p w14:paraId="1B26EE45" w14:textId="587D59D2" w:rsidR="003C65AC" w:rsidRDefault="003C65AC" w:rsidP="003C65AC">
            <w:pPr>
              <w:tabs>
                <w:tab w:val="center" w:pos="363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05E5">
              <w:rPr>
                <w:rFonts w:ascii="Arial" w:hAnsi="Arial" w:cs="Arial"/>
                <w:iCs/>
                <w:sz w:val="22"/>
                <w:szCs w:val="22"/>
              </w:rPr>
              <w:t>IX - no valor de 40% do vencimento básico do Padrão 13, ao servidor da área administrativa que for designado para exercer as funções de Agente de Contratação.</w:t>
            </w:r>
          </w:p>
          <w:p w14:paraId="0117B118" w14:textId="77777777" w:rsidR="003C65AC" w:rsidRDefault="003C65AC" w:rsidP="003C65AC">
            <w:pPr>
              <w:tabs>
                <w:tab w:val="center" w:pos="363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39D5CF" w14:textId="4352BFB5" w:rsidR="00AB021E" w:rsidRPr="004405E5" w:rsidRDefault="00AB021E" w:rsidP="003C65AC">
            <w:pPr>
              <w:tabs>
                <w:tab w:val="center" w:pos="363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294" w:rsidRPr="00ED2D38" w14:paraId="5342B29F" w14:textId="77777777" w:rsidTr="009D0475">
        <w:trPr>
          <w:trHeight w:val="63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99555" w14:textId="1D91C750" w:rsidR="00561294" w:rsidRPr="004405E5" w:rsidRDefault="00561294" w:rsidP="009D04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05E5">
              <w:rPr>
                <w:rFonts w:ascii="Arial" w:hAnsi="Arial" w:cs="Arial"/>
                <w:b/>
                <w:sz w:val="22"/>
                <w:szCs w:val="22"/>
              </w:rPr>
              <w:t>Autoria do</w:t>
            </w:r>
            <w:r w:rsidR="00630E0B" w:rsidRPr="004405E5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4405E5">
              <w:rPr>
                <w:rFonts w:ascii="Arial" w:hAnsi="Arial" w:cs="Arial"/>
                <w:b/>
                <w:sz w:val="22"/>
                <w:szCs w:val="22"/>
              </w:rPr>
              <w:t xml:space="preserve"> Vereador</w:t>
            </w:r>
            <w:r w:rsidR="00630E0B" w:rsidRPr="004405E5">
              <w:rPr>
                <w:rFonts w:ascii="Arial" w:hAnsi="Arial" w:cs="Arial"/>
                <w:b/>
                <w:sz w:val="22"/>
                <w:szCs w:val="22"/>
              </w:rPr>
              <w:t>es:</w:t>
            </w:r>
            <w:r w:rsidR="00AE1449" w:rsidRPr="004405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E1449" w:rsidRPr="004405E5">
              <w:rPr>
                <w:rFonts w:ascii="Arial" w:hAnsi="Arial" w:cs="Arial"/>
                <w:bCs/>
                <w:sz w:val="22"/>
                <w:szCs w:val="22"/>
              </w:rPr>
              <w:t>Clóvis Pereira dos Santos</w:t>
            </w:r>
          </w:p>
        </w:tc>
      </w:tr>
      <w:tr w:rsidR="00561294" w:rsidRPr="00ED2D38" w14:paraId="566D83C7" w14:textId="77777777" w:rsidTr="009D0475">
        <w:trPr>
          <w:trHeight w:val="206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684F" w14:textId="77777777" w:rsidR="00561294" w:rsidRPr="004405E5" w:rsidRDefault="00561294" w:rsidP="009D04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294" w:rsidRPr="00ED2D38" w14:paraId="41FE1ED3" w14:textId="77777777" w:rsidTr="009D0475">
        <w:trPr>
          <w:trHeight w:val="427"/>
        </w:trPr>
        <w:tc>
          <w:tcPr>
            <w:tcW w:w="8506" w:type="dxa"/>
            <w:tcBorders>
              <w:top w:val="single" w:sz="4" w:space="0" w:color="auto"/>
            </w:tcBorders>
          </w:tcPr>
          <w:p w14:paraId="7F16DDA9" w14:textId="3BCA0E75" w:rsidR="003402CE" w:rsidRPr="004405E5" w:rsidRDefault="00561294" w:rsidP="003402C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405E5">
              <w:rPr>
                <w:rFonts w:ascii="Arial" w:hAnsi="Arial" w:cs="Arial"/>
                <w:b/>
                <w:sz w:val="22"/>
                <w:szCs w:val="22"/>
              </w:rPr>
              <w:t xml:space="preserve">Mensagem Justificativa: </w:t>
            </w:r>
            <w:r w:rsidR="0060395E" w:rsidRPr="004405E5">
              <w:rPr>
                <w:rFonts w:ascii="Arial" w:hAnsi="Arial" w:cs="Arial"/>
                <w:bCs/>
                <w:sz w:val="22"/>
                <w:szCs w:val="22"/>
              </w:rPr>
              <w:t xml:space="preserve"> A presente emenda modificativa tem como objetivo trazer iguald</w:t>
            </w:r>
            <w:r w:rsidR="00AB021E">
              <w:rPr>
                <w:rFonts w:ascii="Arial" w:hAnsi="Arial" w:cs="Arial"/>
                <w:bCs/>
                <w:sz w:val="22"/>
                <w:szCs w:val="22"/>
              </w:rPr>
              <w:t>ad</w:t>
            </w:r>
            <w:r w:rsidR="0060395E" w:rsidRPr="004405E5">
              <w:rPr>
                <w:rFonts w:ascii="Arial" w:hAnsi="Arial" w:cs="Arial"/>
                <w:bCs/>
                <w:sz w:val="22"/>
                <w:szCs w:val="22"/>
              </w:rPr>
              <w:t>e de valores para as funções gratificadas sem que haja uma discrepância de valores entre os demais.</w:t>
            </w:r>
          </w:p>
          <w:p w14:paraId="42654468" w14:textId="612B00C3" w:rsidR="00D05C9D" w:rsidRPr="004405E5" w:rsidRDefault="00D05C9D" w:rsidP="003402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C821FE" w14:textId="4D620407" w:rsidR="00A954D1" w:rsidRDefault="00561294" w:rsidP="00A954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14:paraId="2E45BB36" w14:textId="77777777" w:rsidR="003C65AC" w:rsidRDefault="003C65AC" w:rsidP="00A954D1">
      <w:pPr>
        <w:rPr>
          <w:rFonts w:ascii="Arial" w:hAnsi="Arial" w:cs="Arial"/>
          <w:b/>
          <w:sz w:val="24"/>
          <w:szCs w:val="24"/>
        </w:rPr>
      </w:pPr>
    </w:p>
    <w:p w14:paraId="28F118BB" w14:textId="5EB058A6" w:rsidR="00561294" w:rsidRPr="00A954D1" w:rsidRDefault="00A954D1" w:rsidP="00A954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561294">
        <w:rPr>
          <w:rFonts w:ascii="Arial" w:hAnsi="Arial" w:cs="Arial"/>
          <w:sz w:val="24"/>
          <w:szCs w:val="24"/>
        </w:rPr>
        <w:t xml:space="preserve">  </w:t>
      </w:r>
      <w:r w:rsidR="00561294" w:rsidRPr="00ED2D38">
        <w:rPr>
          <w:rFonts w:ascii="Arial" w:hAnsi="Arial" w:cs="Arial"/>
          <w:sz w:val="24"/>
          <w:szCs w:val="24"/>
        </w:rPr>
        <w:t xml:space="preserve">Bom Retiro do Sul, </w:t>
      </w:r>
      <w:r w:rsidR="00BA0FEF">
        <w:rPr>
          <w:rFonts w:ascii="Arial" w:hAnsi="Arial" w:cs="Arial"/>
          <w:sz w:val="24"/>
          <w:szCs w:val="24"/>
        </w:rPr>
        <w:t>0</w:t>
      </w:r>
      <w:r w:rsidR="00AB021E">
        <w:rPr>
          <w:rFonts w:ascii="Arial" w:hAnsi="Arial" w:cs="Arial"/>
          <w:sz w:val="24"/>
          <w:szCs w:val="24"/>
        </w:rPr>
        <w:t>6</w:t>
      </w:r>
      <w:r w:rsidR="00561294">
        <w:rPr>
          <w:rFonts w:ascii="Arial" w:hAnsi="Arial" w:cs="Arial"/>
          <w:sz w:val="24"/>
          <w:szCs w:val="24"/>
        </w:rPr>
        <w:t xml:space="preserve"> de </w:t>
      </w:r>
      <w:r w:rsidR="0060395E">
        <w:rPr>
          <w:rFonts w:ascii="Arial" w:hAnsi="Arial" w:cs="Arial"/>
          <w:sz w:val="24"/>
          <w:szCs w:val="24"/>
        </w:rPr>
        <w:t>dezembro</w:t>
      </w:r>
      <w:r w:rsidR="00561294">
        <w:rPr>
          <w:rFonts w:ascii="Arial" w:hAnsi="Arial" w:cs="Arial"/>
          <w:sz w:val="24"/>
          <w:szCs w:val="24"/>
        </w:rPr>
        <w:t xml:space="preserve"> de 20</w:t>
      </w:r>
      <w:r w:rsidR="00D05C9D">
        <w:rPr>
          <w:rFonts w:ascii="Arial" w:hAnsi="Arial" w:cs="Arial"/>
          <w:sz w:val="24"/>
          <w:szCs w:val="24"/>
        </w:rPr>
        <w:t>22</w:t>
      </w:r>
      <w:r w:rsidR="00561294" w:rsidRPr="00ED2D38">
        <w:rPr>
          <w:rFonts w:ascii="Arial" w:hAnsi="Arial" w:cs="Arial"/>
          <w:sz w:val="24"/>
          <w:szCs w:val="24"/>
        </w:rPr>
        <w:t>.</w:t>
      </w:r>
    </w:p>
    <w:p w14:paraId="02911D57" w14:textId="1D9923A0" w:rsidR="00D05C9D" w:rsidRDefault="00D05C9D" w:rsidP="00561294">
      <w:pPr>
        <w:jc w:val="right"/>
        <w:rPr>
          <w:rFonts w:ascii="Arial" w:hAnsi="Arial" w:cs="Arial"/>
          <w:sz w:val="24"/>
          <w:szCs w:val="24"/>
        </w:rPr>
      </w:pPr>
    </w:p>
    <w:p w14:paraId="03E0DD65" w14:textId="47DF3B88" w:rsidR="00A954D1" w:rsidRDefault="007D4763" w:rsidP="00B613AC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637A35A5" wp14:editId="22393170">
            <wp:simplePos x="0" y="0"/>
            <wp:positionH relativeFrom="column">
              <wp:posOffset>1839334</wp:posOffset>
            </wp:positionH>
            <wp:positionV relativeFrom="paragraph">
              <wp:posOffset>80309</wp:posOffset>
            </wp:positionV>
            <wp:extent cx="2075180" cy="615315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54D1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  <w:r w:rsidR="00B613AC">
        <w:rPr>
          <w:rFonts w:ascii="Arial" w:hAnsi="Arial" w:cs="Arial"/>
          <w:iCs/>
          <w:sz w:val="24"/>
          <w:szCs w:val="24"/>
          <w:lang w:eastAsia="ar-SA"/>
        </w:rPr>
        <w:t xml:space="preserve">     </w:t>
      </w:r>
    </w:p>
    <w:p w14:paraId="088E85D1" w14:textId="77777777" w:rsidR="003C65AC" w:rsidRDefault="003C65AC" w:rsidP="00B613AC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</w:p>
    <w:p w14:paraId="7FDD65D5" w14:textId="4070F120" w:rsidR="004405E5" w:rsidRPr="003C65AC" w:rsidRDefault="00A954D1" w:rsidP="007D4763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4405E5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</w:t>
      </w:r>
    </w:p>
    <w:sectPr w:rsidR="004405E5" w:rsidRPr="003C65AC" w:rsidSect="008C505E">
      <w:headerReference w:type="default" r:id="rId9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AE1C4" w14:textId="77777777" w:rsidR="001C35C6" w:rsidRDefault="001C35C6" w:rsidP="008C505E">
      <w:r>
        <w:separator/>
      </w:r>
    </w:p>
  </w:endnote>
  <w:endnote w:type="continuationSeparator" w:id="0">
    <w:p w14:paraId="0D0C1705" w14:textId="77777777" w:rsidR="001C35C6" w:rsidRDefault="001C35C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3432D" w14:textId="77777777" w:rsidR="001C35C6" w:rsidRDefault="001C35C6" w:rsidP="008C505E">
      <w:r>
        <w:separator/>
      </w:r>
    </w:p>
  </w:footnote>
  <w:footnote w:type="continuationSeparator" w:id="0">
    <w:p w14:paraId="6468ECD0" w14:textId="77777777" w:rsidR="001C35C6" w:rsidRDefault="001C35C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40D89E25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="003C65AC">
      <w:rPr>
        <w:sz w:val="18"/>
        <w:szCs w:val="18"/>
      </w:rPr>
      <w:t xml:space="preserve"> -</w:t>
    </w:r>
    <w:r w:rsidRPr="008C505E">
      <w:rPr>
        <w:sz w:val="18"/>
        <w:szCs w:val="18"/>
      </w:rPr>
      <w:t xml:space="preserve"> CEP 95870-000</w:t>
    </w:r>
  </w:p>
  <w:p w14:paraId="5250E94F" w14:textId="615D813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3C65AC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484928504">
    <w:abstractNumId w:val="1"/>
  </w:num>
  <w:num w:numId="2" w16cid:durableId="262222981">
    <w:abstractNumId w:val="2"/>
  </w:num>
  <w:num w:numId="3" w16cid:durableId="6252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4B42"/>
    <w:rsid w:val="001268A9"/>
    <w:rsid w:val="001336D1"/>
    <w:rsid w:val="00134C4C"/>
    <w:rsid w:val="001477F1"/>
    <w:rsid w:val="001A344C"/>
    <w:rsid w:val="001B7FEA"/>
    <w:rsid w:val="001C35C6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265E2"/>
    <w:rsid w:val="00336C91"/>
    <w:rsid w:val="003402CE"/>
    <w:rsid w:val="00370179"/>
    <w:rsid w:val="00375D5D"/>
    <w:rsid w:val="00383173"/>
    <w:rsid w:val="00385622"/>
    <w:rsid w:val="003A0567"/>
    <w:rsid w:val="003A1F42"/>
    <w:rsid w:val="003C2F8D"/>
    <w:rsid w:val="003C65AC"/>
    <w:rsid w:val="003D7084"/>
    <w:rsid w:val="003F7A6C"/>
    <w:rsid w:val="00400DE2"/>
    <w:rsid w:val="00413AF3"/>
    <w:rsid w:val="00416E52"/>
    <w:rsid w:val="004405E5"/>
    <w:rsid w:val="00450D81"/>
    <w:rsid w:val="004520B0"/>
    <w:rsid w:val="00457CAA"/>
    <w:rsid w:val="004677A6"/>
    <w:rsid w:val="00484407"/>
    <w:rsid w:val="0049038E"/>
    <w:rsid w:val="004B052D"/>
    <w:rsid w:val="004E6BE6"/>
    <w:rsid w:val="004E6F3A"/>
    <w:rsid w:val="00511AE4"/>
    <w:rsid w:val="00534F40"/>
    <w:rsid w:val="005610FF"/>
    <w:rsid w:val="00561294"/>
    <w:rsid w:val="005668C4"/>
    <w:rsid w:val="0057475D"/>
    <w:rsid w:val="0057558B"/>
    <w:rsid w:val="005B10B5"/>
    <w:rsid w:val="005C68C0"/>
    <w:rsid w:val="005D34E1"/>
    <w:rsid w:val="005D469C"/>
    <w:rsid w:val="005E2448"/>
    <w:rsid w:val="005E7128"/>
    <w:rsid w:val="005F6D5D"/>
    <w:rsid w:val="0060395E"/>
    <w:rsid w:val="00630E0B"/>
    <w:rsid w:val="00656AC9"/>
    <w:rsid w:val="00665078"/>
    <w:rsid w:val="00672012"/>
    <w:rsid w:val="00686034"/>
    <w:rsid w:val="00686CBA"/>
    <w:rsid w:val="006915A7"/>
    <w:rsid w:val="00693E05"/>
    <w:rsid w:val="006A3071"/>
    <w:rsid w:val="006C0BD8"/>
    <w:rsid w:val="006C4444"/>
    <w:rsid w:val="006F2E3B"/>
    <w:rsid w:val="00706C5E"/>
    <w:rsid w:val="007205D5"/>
    <w:rsid w:val="00747628"/>
    <w:rsid w:val="00747F64"/>
    <w:rsid w:val="00793B4B"/>
    <w:rsid w:val="007C41A6"/>
    <w:rsid w:val="007C6541"/>
    <w:rsid w:val="007D4763"/>
    <w:rsid w:val="007E30E7"/>
    <w:rsid w:val="007F598A"/>
    <w:rsid w:val="00803F94"/>
    <w:rsid w:val="00816E1B"/>
    <w:rsid w:val="00817EC8"/>
    <w:rsid w:val="00825292"/>
    <w:rsid w:val="00831EA7"/>
    <w:rsid w:val="00871044"/>
    <w:rsid w:val="00871E83"/>
    <w:rsid w:val="00890D7B"/>
    <w:rsid w:val="00893A50"/>
    <w:rsid w:val="008A3922"/>
    <w:rsid w:val="008A4139"/>
    <w:rsid w:val="008B480C"/>
    <w:rsid w:val="008B6E67"/>
    <w:rsid w:val="008C505E"/>
    <w:rsid w:val="008C6689"/>
    <w:rsid w:val="008F272F"/>
    <w:rsid w:val="009159B4"/>
    <w:rsid w:val="00915C47"/>
    <w:rsid w:val="00921409"/>
    <w:rsid w:val="009246CC"/>
    <w:rsid w:val="00925001"/>
    <w:rsid w:val="00951B0D"/>
    <w:rsid w:val="00952007"/>
    <w:rsid w:val="00957C99"/>
    <w:rsid w:val="0096281E"/>
    <w:rsid w:val="00964799"/>
    <w:rsid w:val="00974185"/>
    <w:rsid w:val="00982864"/>
    <w:rsid w:val="009874E1"/>
    <w:rsid w:val="00991039"/>
    <w:rsid w:val="00995A2E"/>
    <w:rsid w:val="009A1544"/>
    <w:rsid w:val="009B4011"/>
    <w:rsid w:val="009C4822"/>
    <w:rsid w:val="009D0834"/>
    <w:rsid w:val="009D3BB5"/>
    <w:rsid w:val="00A04FB4"/>
    <w:rsid w:val="00A14B55"/>
    <w:rsid w:val="00A24CCC"/>
    <w:rsid w:val="00A30640"/>
    <w:rsid w:val="00A34578"/>
    <w:rsid w:val="00A45415"/>
    <w:rsid w:val="00A5480B"/>
    <w:rsid w:val="00A765AC"/>
    <w:rsid w:val="00A85E27"/>
    <w:rsid w:val="00A954D1"/>
    <w:rsid w:val="00AA2DFF"/>
    <w:rsid w:val="00AA3DE3"/>
    <w:rsid w:val="00AB021E"/>
    <w:rsid w:val="00AB52A8"/>
    <w:rsid w:val="00AC0449"/>
    <w:rsid w:val="00AE1449"/>
    <w:rsid w:val="00AE34D7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13AC"/>
    <w:rsid w:val="00B62352"/>
    <w:rsid w:val="00B900E0"/>
    <w:rsid w:val="00BA0FEF"/>
    <w:rsid w:val="00BD70C2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F682A"/>
    <w:rsid w:val="00D05C9D"/>
    <w:rsid w:val="00D07A81"/>
    <w:rsid w:val="00D11E37"/>
    <w:rsid w:val="00D25115"/>
    <w:rsid w:val="00D43FA4"/>
    <w:rsid w:val="00D46C84"/>
    <w:rsid w:val="00D5082E"/>
    <w:rsid w:val="00D53412"/>
    <w:rsid w:val="00D5369F"/>
    <w:rsid w:val="00D612C8"/>
    <w:rsid w:val="00D81DFB"/>
    <w:rsid w:val="00D96D68"/>
    <w:rsid w:val="00DA6CBE"/>
    <w:rsid w:val="00DC0BBF"/>
    <w:rsid w:val="00DC6399"/>
    <w:rsid w:val="00DC63CA"/>
    <w:rsid w:val="00DC739D"/>
    <w:rsid w:val="00DE1C37"/>
    <w:rsid w:val="00DE46CA"/>
    <w:rsid w:val="00DE564E"/>
    <w:rsid w:val="00DE6BC0"/>
    <w:rsid w:val="00E0035A"/>
    <w:rsid w:val="00E255D1"/>
    <w:rsid w:val="00E8060E"/>
    <w:rsid w:val="00E84711"/>
    <w:rsid w:val="00E914D4"/>
    <w:rsid w:val="00E93573"/>
    <w:rsid w:val="00EA1136"/>
    <w:rsid w:val="00EA2B37"/>
    <w:rsid w:val="00EA7EC9"/>
    <w:rsid w:val="00EB2349"/>
    <w:rsid w:val="00ED2807"/>
    <w:rsid w:val="00EE4435"/>
    <w:rsid w:val="00EF4BD3"/>
    <w:rsid w:val="00F02EAF"/>
    <w:rsid w:val="00F17ADE"/>
    <w:rsid w:val="00F33C37"/>
    <w:rsid w:val="00F431E8"/>
    <w:rsid w:val="00F50D77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F2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4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5</cp:revision>
  <cp:lastPrinted>2022-12-14T12:22:00Z</cp:lastPrinted>
  <dcterms:created xsi:type="dcterms:W3CDTF">2022-12-06T18:47:00Z</dcterms:created>
  <dcterms:modified xsi:type="dcterms:W3CDTF">2022-12-14T12:25:00Z</dcterms:modified>
</cp:coreProperties>
</file>