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59275B79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030FEA">
        <w:rPr>
          <w:rFonts w:ascii="Arial" w:hAnsi="Arial" w:cs="Arial"/>
          <w:sz w:val="24"/>
          <w:szCs w:val="24"/>
          <w:u w:val="single"/>
        </w:rPr>
        <w:t>2</w:t>
      </w:r>
      <w:r w:rsidR="00972734">
        <w:rPr>
          <w:rFonts w:ascii="Arial" w:hAnsi="Arial" w:cs="Arial"/>
          <w:sz w:val="24"/>
          <w:szCs w:val="24"/>
          <w:u w:val="single"/>
        </w:rPr>
        <w:t>5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4C94EC44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141DDD">
        <w:rPr>
          <w:rFonts w:ascii="Arial" w:hAnsi="Arial" w:cs="Arial"/>
          <w:sz w:val="24"/>
          <w:szCs w:val="24"/>
        </w:rPr>
        <w:t>2</w:t>
      </w:r>
      <w:r w:rsidR="00972734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56E4E">
        <w:rPr>
          <w:rFonts w:ascii="Arial" w:hAnsi="Arial" w:cs="Arial"/>
          <w:sz w:val="24"/>
          <w:szCs w:val="24"/>
        </w:rPr>
        <w:t>Executivo</w:t>
      </w:r>
    </w:p>
    <w:p w14:paraId="0838C56C" w14:textId="77777777" w:rsidR="00972734" w:rsidRDefault="00972734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DACE9D5" w14:textId="04FA761D" w:rsidR="00972734" w:rsidRDefault="00972734" w:rsidP="00972734">
      <w:pPr>
        <w:spacing w:before="240" w:after="240"/>
        <w:ind w:left="4395"/>
        <w:jc w:val="both"/>
        <w:rPr>
          <w:rFonts w:ascii="Arial" w:hAnsi="Arial" w:cs="Arial"/>
          <w:i/>
          <w:sz w:val="20"/>
        </w:rPr>
      </w:pPr>
      <w:r w:rsidRPr="00972734">
        <w:rPr>
          <w:rFonts w:ascii="Arial" w:hAnsi="Arial" w:cs="Arial"/>
          <w:i/>
          <w:sz w:val="20"/>
        </w:rPr>
        <w:t>Altera a Tabela de Preços de Horas Médicas, prevista no anexo da Lei n° 5.161/2023.”</w:t>
      </w:r>
    </w:p>
    <w:p w14:paraId="6A03B4A4" w14:textId="77777777" w:rsidR="00972734" w:rsidRPr="00972734" w:rsidRDefault="00972734" w:rsidP="00972734">
      <w:pPr>
        <w:spacing w:before="240" w:after="240"/>
        <w:ind w:left="4395"/>
        <w:jc w:val="both"/>
        <w:rPr>
          <w:rFonts w:ascii="Arial" w:hAnsi="Arial" w:cs="Arial"/>
          <w:i/>
          <w:sz w:val="20"/>
        </w:rPr>
      </w:pPr>
    </w:p>
    <w:p w14:paraId="7D937EBF" w14:textId="77777777" w:rsidR="00972734" w:rsidRPr="00972734" w:rsidRDefault="00972734" w:rsidP="00972734">
      <w:pPr>
        <w:spacing w:before="240" w:after="240"/>
        <w:ind w:firstLine="1134"/>
        <w:rPr>
          <w:rFonts w:ascii="Arial" w:hAnsi="Arial" w:cs="Arial"/>
          <w:iCs/>
          <w:sz w:val="24"/>
          <w:szCs w:val="24"/>
        </w:rPr>
      </w:pPr>
      <w:r w:rsidRPr="00972734">
        <w:rPr>
          <w:rFonts w:ascii="Arial" w:hAnsi="Arial" w:cs="Arial"/>
          <w:b/>
          <w:iCs/>
          <w:sz w:val="24"/>
          <w:szCs w:val="24"/>
        </w:rPr>
        <w:t>EDMILSON BUSATTO,</w:t>
      </w:r>
      <w:r w:rsidRPr="00972734">
        <w:rPr>
          <w:rFonts w:ascii="Arial" w:hAnsi="Arial" w:cs="Arial"/>
          <w:iCs/>
          <w:sz w:val="24"/>
          <w:szCs w:val="24"/>
        </w:rPr>
        <w:t xml:space="preserve"> Prefeito Municipal de Bom Retiro do Sul, Estado do Rio Grande do Sul, em cumprimento ao disposto no art. 58 da Lei Orgânica do Município;</w:t>
      </w:r>
    </w:p>
    <w:p w14:paraId="1E725495" w14:textId="2B35EC18" w:rsidR="00972734" w:rsidRDefault="00972734" w:rsidP="00972734">
      <w:pPr>
        <w:spacing w:before="240" w:after="240"/>
        <w:ind w:firstLine="1134"/>
        <w:rPr>
          <w:rFonts w:ascii="Arial" w:hAnsi="Arial" w:cs="Arial"/>
          <w:iCs/>
          <w:sz w:val="24"/>
          <w:szCs w:val="24"/>
        </w:rPr>
      </w:pPr>
      <w:r w:rsidRPr="00972734">
        <w:rPr>
          <w:rFonts w:ascii="Arial" w:hAnsi="Arial" w:cs="Arial"/>
          <w:b/>
          <w:iCs/>
          <w:sz w:val="24"/>
          <w:szCs w:val="24"/>
        </w:rPr>
        <w:t>FAÇO SABER</w:t>
      </w:r>
      <w:r w:rsidRPr="00972734">
        <w:rPr>
          <w:rFonts w:ascii="Arial" w:hAnsi="Arial" w:cs="Arial"/>
          <w:iCs/>
          <w:sz w:val="24"/>
          <w:szCs w:val="24"/>
        </w:rPr>
        <w:t xml:space="preserve"> que o Poder Legislativo aprovou e eu sanciono e promulgo a seguinte Lei:</w:t>
      </w:r>
    </w:p>
    <w:p w14:paraId="2323A0E3" w14:textId="77777777" w:rsidR="00972734" w:rsidRPr="00972734" w:rsidRDefault="00972734" w:rsidP="00972734">
      <w:pPr>
        <w:tabs>
          <w:tab w:val="left" w:pos="0"/>
        </w:tabs>
        <w:spacing w:before="240" w:after="240"/>
        <w:ind w:firstLine="1134"/>
        <w:rPr>
          <w:rFonts w:ascii="Arial" w:hAnsi="Arial" w:cs="Arial"/>
          <w:iCs/>
          <w:sz w:val="24"/>
          <w:szCs w:val="24"/>
        </w:rPr>
      </w:pPr>
      <w:r w:rsidRPr="00972734">
        <w:rPr>
          <w:rFonts w:ascii="Arial" w:hAnsi="Arial" w:cs="Arial"/>
          <w:b/>
          <w:iCs/>
          <w:sz w:val="24"/>
          <w:szCs w:val="24"/>
        </w:rPr>
        <w:t>Art. 1º</w:t>
      </w:r>
      <w:r w:rsidRPr="00972734">
        <w:rPr>
          <w:rFonts w:ascii="Arial" w:hAnsi="Arial" w:cs="Arial"/>
          <w:iCs/>
          <w:sz w:val="24"/>
          <w:szCs w:val="24"/>
        </w:rPr>
        <w:t xml:space="preserve"> Altera a Tabela de Preços de Horas Médicas, prevista no anexo da Lei Municipal n° 5.161, de 16 de fevereiro de 2023, conforme Tabela Anexa.</w:t>
      </w:r>
    </w:p>
    <w:p w14:paraId="28DFE641" w14:textId="77777777" w:rsidR="00972734" w:rsidRPr="00972734" w:rsidRDefault="00972734" w:rsidP="00972734">
      <w:pPr>
        <w:tabs>
          <w:tab w:val="left" w:pos="0"/>
        </w:tabs>
        <w:spacing w:before="240" w:after="240"/>
        <w:ind w:firstLine="1134"/>
        <w:rPr>
          <w:rFonts w:ascii="Arial" w:hAnsi="Arial" w:cs="Arial"/>
          <w:b/>
          <w:iCs/>
          <w:sz w:val="24"/>
          <w:szCs w:val="24"/>
        </w:rPr>
      </w:pPr>
      <w:r w:rsidRPr="00972734">
        <w:rPr>
          <w:rFonts w:ascii="Arial" w:hAnsi="Arial" w:cs="Arial"/>
          <w:b/>
          <w:iCs/>
          <w:sz w:val="24"/>
          <w:szCs w:val="24"/>
        </w:rPr>
        <w:t>Art. 2º</w:t>
      </w:r>
      <w:r w:rsidRPr="00972734">
        <w:rPr>
          <w:rFonts w:ascii="Arial" w:hAnsi="Arial" w:cs="Arial"/>
          <w:iCs/>
          <w:sz w:val="24"/>
          <w:szCs w:val="24"/>
        </w:rPr>
        <w:t xml:space="preserve"> Esta Lei entra em vigor na data de sua publicação.</w:t>
      </w:r>
    </w:p>
    <w:p w14:paraId="304CB677" w14:textId="77777777" w:rsidR="00972734" w:rsidRDefault="00972734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2147E325" w14:textId="77777777" w:rsidR="009C2647" w:rsidRDefault="009C2647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74391296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6E3592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C672F">
        <w:rPr>
          <w:rFonts w:ascii="Arial" w:hAnsi="Arial" w:cs="Arial"/>
          <w:sz w:val="24"/>
          <w:szCs w:val="24"/>
        </w:rPr>
        <w:t>fevereiro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6C9B4FA9" w14:textId="5D7311D9" w:rsidR="00206615" w:rsidRDefault="0020661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228091F8" w14:textId="77777777" w:rsidR="00BD2C8D" w:rsidRDefault="00BD2C8D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6746CCE8" w14:textId="77777777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052A4ED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D909BB">
        <w:rPr>
          <w:rFonts w:ascii="Arial" w:hAnsi="Arial" w:cs="Arial"/>
          <w:noProof/>
          <w:sz w:val="22"/>
          <w:szCs w:val="22"/>
        </w:rPr>
        <w:t xml:space="preserve">    João Batista Ferreira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</w:t>
      </w:r>
      <w:r w:rsidR="00D909BB">
        <w:rPr>
          <w:rFonts w:ascii="Arial" w:hAnsi="Arial" w:cs="Arial"/>
          <w:noProof/>
          <w:sz w:val="22"/>
          <w:szCs w:val="22"/>
        </w:rPr>
        <w:t xml:space="preserve">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641DE21B" w14:textId="4A197475" w:rsidR="002C5318" w:rsidRDefault="00D238A5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p w14:paraId="4D957E36" w14:textId="7B17CDB5" w:rsidR="00972734" w:rsidRDefault="00972734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5B3B8EC4" w14:textId="16E0D258" w:rsidR="00972734" w:rsidRDefault="00972734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49F224FA" w14:textId="69816EB3" w:rsidR="00972734" w:rsidRDefault="00972734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2580A7BD" w14:textId="53AFC7EA" w:rsidR="00972734" w:rsidRDefault="00972734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19953613" w14:textId="0C48371F" w:rsidR="00972734" w:rsidRDefault="00972734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497746ED" w14:textId="7FE8C171" w:rsidR="00972734" w:rsidRDefault="00972734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1F5219F8" w14:textId="2BBAF3C5" w:rsidR="00972734" w:rsidRDefault="00972734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3E269AA4" w14:textId="6A0769C1" w:rsidR="00972734" w:rsidRDefault="00972734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39710BB2" w14:textId="40DA8BCC" w:rsidR="00972734" w:rsidRDefault="00972734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1B31ECAD" w14:textId="65515AF9" w:rsidR="00972734" w:rsidRDefault="00972734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7D1BF026" w14:textId="33D8DF03" w:rsidR="00972734" w:rsidRDefault="00972734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21F03DA6" w14:textId="1879CEB1" w:rsidR="00972734" w:rsidRDefault="00972734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13FB176C" w14:textId="22BE49C7" w:rsidR="00972734" w:rsidRDefault="00972734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79210BF7" w14:textId="03D4F72C" w:rsidR="00972734" w:rsidRDefault="00972734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1C1B10F4" w14:textId="55661C6F" w:rsidR="00972734" w:rsidRDefault="00972734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495DA637" w14:textId="28BE684B" w:rsidR="00972734" w:rsidRDefault="00972734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2BB3D6B2" w14:textId="2D402F26" w:rsidR="00972734" w:rsidRDefault="00972734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125D9F65" w14:textId="2CB8B052" w:rsidR="00972734" w:rsidRDefault="00972734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44511055" w14:textId="282598C7" w:rsidR="00972734" w:rsidRDefault="00972734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4562C7E2" w14:textId="799B0EC7" w:rsidR="0068368B" w:rsidRDefault="0068368B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4C92D4CA" w14:textId="37FA23D2" w:rsidR="0068368B" w:rsidRDefault="0068368B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123D1259" w14:textId="77777777" w:rsidR="0068368B" w:rsidRDefault="0068368B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2AFFA019" w14:textId="2BAD9CE6" w:rsidR="00972734" w:rsidRDefault="00972734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3E68F7C6" w14:textId="5BF64710" w:rsidR="00972734" w:rsidRDefault="00972734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12110C61" w14:textId="3314975E" w:rsidR="00972734" w:rsidRDefault="00972734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245A8B87" w14:textId="604A9440" w:rsidR="00972734" w:rsidRDefault="00C57007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 w:rsidRPr="00C57007">
        <w:rPr>
          <w:rFonts w:ascii="Arial" w:hAnsi="Arial" w:cs="Arial"/>
          <w:b/>
          <w:bCs/>
          <w:noProof/>
          <w:sz w:val="24"/>
          <w:szCs w:val="24"/>
        </w:rPr>
        <w:lastRenderedPageBreak/>
        <w:t>TABELA ANEXA</w:t>
      </w:r>
    </w:p>
    <w:p w14:paraId="10A7CB6E" w14:textId="77777777" w:rsidR="00C57007" w:rsidRPr="00DA58E7" w:rsidRDefault="00C57007" w:rsidP="00C57007">
      <w:pPr>
        <w:spacing w:before="240" w:after="240"/>
        <w:jc w:val="center"/>
        <w:rPr>
          <w:rFonts w:ascii="Arial" w:hAnsi="Arial" w:cs="Arial"/>
          <w:i/>
          <w:sz w:val="20"/>
        </w:rPr>
      </w:pPr>
    </w:p>
    <w:tbl>
      <w:tblPr>
        <w:tblStyle w:val="Tabelacomgrade2"/>
        <w:tblW w:w="9640" w:type="dxa"/>
        <w:tblInd w:w="-860" w:type="dxa"/>
        <w:tblLook w:val="04A0" w:firstRow="1" w:lastRow="0" w:firstColumn="1" w:lastColumn="0" w:noHBand="0" w:noVBand="1"/>
      </w:tblPr>
      <w:tblGrid>
        <w:gridCol w:w="2978"/>
        <w:gridCol w:w="3118"/>
        <w:gridCol w:w="3544"/>
      </w:tblGrid>
      <w:tr w:rsidR="00C57007" w:rsidRPr="00DA58E7" w14:paraId="443F8779" w14:textId="77777777" w:rsidTr="00C57007">
        <w:trPr>
          <w:trHeight w:val="34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3FBA1" w14:textId="77777777" w:rsidR="00C57007" w:rsidRPr="00DA58E7" w:rsidRDefault="00C57007" w:rsidP="00373B21">
            <w:pPr>
              <w:spacing w:before="240" w:after="24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DA58E7">
              <w:rPr>
                <w:rFonts w:ascii="Arial" w:eastAsia="Calibri" w:hAnsi="Arial" w:cs="Arial"/>
                <w:sz w:val="20"/>
                <w:lang w:eastAsia="en-US"/>
              </w:rPr>
              <w:t>Profissional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8F999" w14:textId="77777777" w:rsidR="00C57007" w:rsidRPr="00DA58E7" w:rsidRDefault="00C57007" w:rsidP="00373B21">
            <w:pPr>
              <w:spacing w:before="240" w:after="24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DA58E7">
              <w:rPr>
                <w:rFonts w:ascii="Arial" w:eastAsia="Calibri" w:hAnsi="Arial" w:cs="Arial"/>
                <w:sz w:val="20"/>
                <w:lang w:eastAsia="en-US"/>
              </w:rPr>
              <w:t>Valor Por Hora Trabalhada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C3F91" w14:textId="77777777" w:rsidR="00C57007" w:rsidRPr="00DA58E7" w:rsidRDefault="00C57007" w:rsidP="00373B21">
            <w:pPr>
              <w:spacing w:before="240" w:after="24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DA58E7">
              <w:rPr>
                <w:rFonts w:ascii="Arial" w:eastAsia="Calibri" w:hAnsi="Arial" w:cs="Arial"/>
                <w:sz w:val="20"/>
                <w:lang w:eastAsia="en-US"/>
              </w:rPr>
              <w:t>Quantidade de Horas Estimada por Semana</w:t>
            </w:r>
          </w:p>
        </w:tc>
      </w:tr>
      <w:tr w:rsidR="00C57007" w:rsidRPr="00DA58E7" w14:paraId="778E2F0E" w14:textId="77777777" w:rsidTr="00C57007">
        <w:trPr>
          <w:trHeight w:val="28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1914" w14:textId="77777777" w:rsidR="00C57007" w:rsidRPr="00DA58E7" w:rsidRDefault="00C57007" w:rsidP="00373B21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DA58E7">
              <w:rPr>
                <w:rFonts w:ascii="Arial" w:eastAsia="Calibri" w:hAnsi="Arial" w:cs="Arial"/>
                <w:sz w:val="20"/>
                <w:lang w:eastAsia="en-US"/>
              </w:rPr>
              <w:t>Psiquiatra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F23A" w14:textId="77777777" w:rsidR="00C57007" w:rsidRPr="00DA58E7" w:rsidRDefault="00C57007" w:rsidP="00373B21">
            <w:pPr>
              <w:spacing w:before="240" w:after="24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DA58E7">
              <w:rPr>
                <w:rFonts w:ascii="Arial" w:eastAsia="Calibri" w:hAnsi="Arial" w:cs="Arial"/>
                <w:sz w:val="20"/>
                <w:lang w:eastAsia="en-US"/>
              </w:rPr>
              <w:t>R$ 240,00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46C5E" w14:textId="77777777" w:rsidR="00C57007" w:rsidRPr="00DA58E7" w:rsidRDefault="00C57007" w:rsidP="00373B21">
            <w:pPr>
              <w:spacing w:before="240" w:after="24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DA58E7">
              <w:rPr>
                <w:rFonts w:ascii="Arial" w:eastAsia="Calibri" w:hAnsi="Arial" w:cs="Arial"/>
                <w:sz w:val="20"/>
                <w:lang w:eastAsia="en-US"/>
              </w:rPr>
              <w:t>10 horas</w:t>
            </w:r>
          </w:p>
        </w:tc>
      </w:tr>
      <w:tr w:rsidR="00C57007" w:rsidRPr="00DA58E7" w14:paraId="2341EB45" w14:textId="77777777" w:rsidTr="00C57007">
        <w:trPr>
          <w:trHeight w:val="28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3548" w14:textId="77777777" w:rsidR="00C57007" w:rsidRPr="00DA58E7" w:rsidRDefault="00C57007" w:rsidP="00373B21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DA58E7">
              <w:rPr>
                <w:rFonts w:ascii="Arial" w:eastAsia="Calibri" w:hAnsi="Arial" w:cs="Arial"/>
                <w:sz w:val="20"/>
                <w:lang w:eastAsia="en-US"/>
              </w:rPr>
              <w:t>Pediatra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8D51D" w14:textId="77777777" w:rsidR="00C57007" w:rsidRPr="00DA58E7" w:rsidRDefault="00C57007" w:rsidP="00373B21">
            <w:pPr>
              <w:spacing w:before="240" w:after="24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DA58E7">
              <w:rPr>
                <w:rFonts w:ascii="Arial" w:eastAsia="Calibri" w:hAnsi="Arial" w:cs="Arial"/>
                <w:sz w:val="20"/>
                <w:lang w:eastAsia="en-US"/>
              </w:rPr>
              <w:t>R$ 160,00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477B9" w14:textId="77777777" w:rsidR="00C57007" w:rsidRPr="00DA58E7" w:rsidRDefault="00C57007" w:rsidP="00373B21">
            <w:pPr>
              <w:spacing w:before="240" w:after="24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DA58E7">
              <w:rPr>
                <w:rFonts w:ascii="Arial" w:eastAsia="Calibri" w:hAnsi="Arial" w:cs="Arial"/>
                <w:sz w:val="20"/>
                <w:lang w:eastAsia="en-US"/>
              </w:rPr>
              <w:t>20 horas</w:t>
            </w:r>
          </w:p>
        </w:tc>
      </w:tr>
      <w:tr w:rsidR="00C57007" w:rsidRPr="005F7206" w14:paraId="637C7467" w14:textId="77777777" w:rsidTr="00C57007">
        <w:trPr>
          <w:trHeight w:val="28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8198" w14:textId="77777777" w:rsidR="00C57007" w:rsidRPr="00DA58E7" w:rsidRDefault="00C57007" w:rsidP="00373B21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5F7206">
              <w:rPr>
                <w:rFonts w:ascii="Arial" w:eastAsia="Calibri" w:hAnsi="Arial" w:cs="Arial"/>
                <w:sz w:val="20"/>
                <w:lang w:eastAsia="en-US"/>
              </w:rPr>
              <w:t>Médico Clínico Geral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81A8" w14:textId="77777777" w:rsidR="00C57007" w:rsidRPr="00DA58E7" w:rsidRDefault="00C57007" w:rsidP="00373B21">
            <w:pPr>
              <w:spacing w:before="240" w:after="24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DA58E7">
              <w:rPr>
                <w:rFonts w:ascii="Arial" w:eastAsia="Calibri" w:hAnsi="Arial" w:cs="Arial"/>
                <w:sz w:val="20"/>
                <w:lang w:eastAsia="en-US"/>
              </w:rPr>
              <w:t>R$ 1</w:t>
            </w:r>
            <w:r w:rsidRPr="005F7206">
              <w:rPr>
                <w:rFonts w:ascii="Arial" w:eastAsia="Calibri" w:hAnsi="Arial" w:cs="Arial"/>
                <w:sz w:val="20"/>
                <w:lang w:eastAsia="en-US"/>
              </w:rPr>
              <w:t>30,00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D0EA" w14:textId="77777777" w:rsidR="00C57007" w:rsidRPr="00DA58E7" w:rsidRDefault="00C57007" w:rsidP="00373B21">
            <w:pPr>
              <w:spacing w:before="240" w:after="24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DA58E7">
              <w:rPr>
                <w:rFonts w:ascii="Arial" w:eastAsia="Calibri" w:hAnsi="Arial" w:cs="Arial"/>
                <w:sz w:val="20"/>
                <w:lang w:eastAsia="en-US"/>
              </w:rPr>
              <w:t>20 horas</w:t>
            </w:r>
          </w:p>
        </w:tc>
      </w:tr>
    </w:tbl>
    <w:p w14:paraId="388A73A0" w14:textId="77777777" w:rsidR="00C57007" w:rsidRPr="005F7206" w:rsidRDefault="00C57007" w:rsidP="00C57007">
      <w:pPr>
        <w:spacing w:before="240" w:after="240"/>
        <w:jc w:val="center"/>
        <w:rPr>
          <w:rFonts w:ascii="Arial" w:eastAsia="Calibri" w:hAnsi="Arial" w:cs="Arial"/>
          <w:b/>
          <w:i/>
          <w:sz w:val="20"/>
          <w:u w:val="single"/>
          <w:lang w:eastAsia="en-US"/>
        </w:rPr>
      </w:pPr>
    </w:p>
    <w:p w14:paraId="73C5061B" w14:textId="68881F56" w:rsidR="00972734" w:rsidRDefault="00972734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492704E0" w14:textId="78F2EF05" w:rsidR="00972734" w:rsidRDefault="00972734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1AC8975E" w14:textId="1C63B111" w:rsidR="00972734" w:rsidRDefault="00972734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157706B0" w14:textId="77777777" w:rsidR="00C57007" w:rsidRDefault="00C57007" w:rsidP="00C57007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22 de fevereiro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1248458A" w14:textId="77777777" w:rsidR="00C57007" w:rsidRDefault="00C57007" w:rsidP="00C57007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79A06A10" w14:textId="77777777" w:rsidR="00C57007" w:rsidRDefault="00C57007" w:rsidP="00C57007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1A11EB17" w14:textId="77777777" w:rsidR="00C57007" w:rsidRDefault="00C57007" w:rsidP="00C57007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C748DD3" w14:textId="77777777" w:rsidR="00C57007" w:rsidRPr="006F653F" w:rsidRDefault="00C57007" w:rsidP="00C57007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João Batista Ferreira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5E71A188" w14:textId="77777777" w:rsidR="00C57007" w:rsidRPr="006F653F" w:rsidRDefault="00C57007" w:rsidP="00C57007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>
        <w:rPr>
          <w:rFonts w:ascii="Arial" w:hAnsi="Arial" w:cs="Arial"/>
          <w:noProof/>
          <w:sz w:val="18"/>
          <w:szCs w:val="18"/>
        </w:rPr>
        <w:t xml:space="preserve">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484EBBFE" w14:textId="77777777" w:rsidR="00C57007" w:rsidRPr="006F653F" w:rsidRDefault="00C57007" w:rsidP="00C57007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F8ED418" w14:textId="77777777" w:rsidR="00C57007" w:rsidRDefault="00C57007" w:rsidP="00C57007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p w14:paraId="378C8A54" w14:textId="77777777" w:rsidR="00972734" w:rsidRDefault="00972734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sectPr w:rsidR="00972734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ECEB3" w14:textId="77777777" w:rsidR="0091413B" w:rsidRDefault="0091413B" w:rsidP="008C505E">
      <w:r>
        <w:separator/>
      </w:r>
    </w:p>
  </w:endnote>
  <w:endnote w:type="continuationSeparator" w:id="0">
    <w:p w14:paraId="4AFB5CAE" w14:textId="77777777" w:rsidR="0091413B" w:rsidRDefault="0091413B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279F2" w14:textId="77777777" w:rsidR="0091413B" w:rsidRDefault="0091413B" w:rsidP="008C505E">
      <w:r>
        <w:separator/>
      </w:r>
    </w:p>
  </w:footnote>
  <w:footnote w:type="continuationSeparator" w:id="0">
    <w:p w14:paraId="0C89BDE7" w14:textId="77777777" w:rsidR="0091413B" w:rsidRDefault="0091413B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7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1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2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22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24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5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5"/>
  </w:num>
  <w:num w:numId="2" w16cid:durableId="20234327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7"/>
  </w:num>
  <w:num w:numId="5" w16cid:durableId="1857572724">
    <w:abstractNumId w:val="9"/>
  </w:num>
  <w:num w:numId="6" w16cid:durableId="614795322">
    <w:abstractNumId w:val="24"/>
  </w:num>
  <w:num w:numId="7" w16cid:durableId="10818301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9"/>
  </w:num>
  <w:num w:numId="12" w16cid:durableId="1199969313">
    <w:abstractNumId w:val="2"/>
  </w:num>
  <w:num w:numId="13" w16cid:durableId="1140994218">
    <w:abstractNumId w:val="3"/>
  </w:num>
  <w:num w:numId="14" w16cid:durableId="376272878">
    <w:abstractNumId w:val="13"/>
  </w:num>
  <w:num w:numId="15" w16cid:durableId="503056284">
    <w:abstractNumId w:val="30"/>
  </w:num>
  <w:num w:numId="16" w16cid:durableId="1010764988">
    <w:abstractNumId w:val="0"/>
  </w:num>
  <w:num w:numId="17" w16cid:durableId="1231769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2"/>
  </w:num>
  <w:num w:numId="21" w16cid:durableId="1787771899">
    <w:abstractNumId w:val="15"/>
  </w:num>
  <w:num w:numId="22" w16cid:durableId="384064879">
    <w:abstractNumId w:val="26"/>
  </w:num>
  <w:num w:numId="23" w16cid:durableId="2085295472">
    <w:abstractNumId w:val="22"/>
  </w:num>
  <w:num w:numId="24" w16cid:durableId="59209712">
    <w:abstractNumId w:val="17"/>
  </w:num>
  <w:num w:numId="25" w16cid:durableId="6431234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23"/>
  </w:num>
  <w:num w:numId="27" w16cid:durableId="1059552028">
    <w:abstractNumId w:val="28"/>
  </w:num>
  <w:num w:numId="28" w16cid:durableId="437065366">
    <w:abstractNumId w:val="1"/>
  </w:num>
  <w:num w:numId="29" w16cid:durableId="923610889">
    <w:abstractNumId w:val="25"/>
  </w:num>
  <w:num w:numId="30" w16cid:durableId="947467577">
    <w:abstractNumId w:val="4"/>
  </w:num>
  <w:num w:numId="31" w16cid:durableId="600379487">
    <w:abstractNumId w:val="11"/>
  </w:num>
  <w:num w:numId="32" w16cid:durableId="948388893">
    <w:abstractNumId w:val="8"/>
  </w:num>
  <w:num w:numId="33" w16cid:durableId="1226843871">
    <w:abstractNumId w:val="21"/>
  </w:num>
  <w:num w:numId="34" w16cid:durableId="1766655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66FA"/>
    <w:rsid w:val="000E0DF7"/>
    <w:rsid w:val="000E1F4A"/>
    <w:rsid w:val="000E5E84"/>
    <w:rsid w:val="000E660D"/>
    <w:rsid w:val="000E6ABE"/>
    <w:rsid w:val="000F2AF3"/>
    <w:rsid w:val="000F57DD"/>
    <w:rsid w:val="000F5880"/>
    <w:rsid w:val="000F6A1E"/>
    <w:rsid w:val="001018E6"/>
    <w:rsid w:val="00106584"/>
    <w:rsid w:val="00110952"/>
    <w:rsid w:val="00117C86"/>
    <w:rsid w:val="00121BEB"/>
    <w:rsid w:val="00126636"/>
    <w:rsid w:val="00136658"/>
    <w:rsid w:val="001368CC"/>
    <w:rsid w:val="00141731"/>
    <w:rsid w:val="00141DDD"/>
    <w:rsid w:val="001424A6"/>
    <w:rsid w:val="00145A76"/>
    <w:rsid w:val="00153DCA"/>
    <w:rsid w:val="001541B9"/>
    <w:rsid w:val="001544D7"/>
    <w:rsid w:val="001545DD"/>
    <w:rsid w:val="00164986"/>
    <w:rsid w:val="001657DF"/>
    <w:rsid w:val="00166AC3"/>
    <w:rsid w:val="00170B65"/>
    <w:rsid w:val="00176CA0"/>
    <w:rsid w:val="001772E9"/>
    <w:rsid w:val="00194330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2CEF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45BD"/>
    <w:rsid w:val="00316987"/>
    <w:rsid w:val="003245D4"/>
    <w:rsid w:val="00325125"/>
    <w:rsid w:val="003253BC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2FDF"/>
    <w:rsid w:val="005361F7"/>
    <w:rsid w:val="005419BE"/>
    <w:rsid w:val="00542255"/>
    <w:rsid w:val="00562243"/>
    <w:rsid w:val="00564B84"/>
    <w:rsid w:val="00565817"/>
    <w:rsid w:val="00571079"/>
    <w:rsid w:val="005767C4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6928"/>
    <w:rsid w:val="006875C3"/>
    <w:rsid w:val="006915E9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56B4F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2959"/>
    <w:rsid w:val="007F6704"/>
    <w:rsid w:val="00801EF6"/>
    <w:rsid w:val="00804444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5666"/>
    <w:rsid w:val="008C1FB8"/>
    <w:rsid w:val="008C2824"/>
    <w:rsid w:val="008C505E"/>
    <w:rsid w:val="008D302B"/>
    <w:rsid w:val="008D4F81"/>
    <w:rsid w:val="008E01B5"/>
    <w:rsid w:val="008E3F5D"/>
    <w:rsid w:val="008E621D"/>
    <w:rsid w:val="00902400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21DD2"/>
    <w:rsid w:val="00A3086B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C2B1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3039"/>
    <w:rsid w:val="00E137FB"/>
    <w:rsid w:val="00E15BFC"/>
    <w:rsid w:val="00E217B1"/>
    <w:rsid w:val="00E227A7"/>
    <w:rsid w:val="00E24B26"/>
    <w:rsid w:val="00E2666C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0D10"/>
    <w:rsid w:val="00F43402"/>
    <w:rsid w:val="00F51295"/>
    <w:rsid w:val="00F51E77"/>
    <w:rsid w:val="00F56A0F"/>
    <w:rsid w:val="00F56F49"/>
    <w:rsid w:val="00F662BB"/>
    <w:rsid w:val="00F67FD6"/>
    <w:rsid w:val="00F70E2C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2023-02-22T11:55:00Z</cp:lastPrinted>
  <dcterms:created xsi:type="dcterms:W3CDTF">2023-02-22T11:58:00Z</dcterms:created>
  <dcterms:modified xsi:type="dcterms:W3CDTF">2023-02-22T11:58:00Z</dcterms:modified>
</cp:coreProperties>
</file>