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64942BF7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1E76D3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DC00BD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 xml:space="preserve">Josi </w:t>
      </w:r>
      <w:proofErr w:type="spellStart"/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>Görgen</w:t>
      </w:r>
      <w:proofErr w:type="spellEnd"/>
    </w:p>
    <w:p w14:paraId="4CB8789B" w14:textId="70A00B82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8C7F8D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2A699B8" w14:textId="0B85D608" w:rsidR="00803C3B" w:rsidRDefault="00710BCC" w:rsidP="00D66855">
      <w:pPr>
        <w:spacing w:line="360" w:lineRule="auto"/>
        <w:ind w:firstLine="709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Secretaria Municipal da Administração e Planejamento e </w:t>
      </w:r>
      <w:r>
        <w:rPr>
          <w:rFonts w:ascii="Arial" w:eastAsia="Arial" w:hAnsi="Arial" w:cs="Arial"/>
          <w:color w:val="000000"/>
          <w:sz w:val="24"/>
        </w:rPr>
        <w:t>Secretaria Municipal de Obras, Viação, Urbanismo e Trânsito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e ouvido plenário, </w:t>
      </w:r>
      <w:r w:rsidR="00D66855" w:rsidRPr="00D66855">
        <w:rPr>
          <w:rFonts w:ascii="Arial" w:hAnsi="Arial" w:cs="Arial"/>
          <w:bCs/>
          <w:iCs/>
          <w:color w:val="000000" w:themeColor="text1"/>
          <w:sz w:val="24"/>
          <w:szCs w:val="24"/>
          <w:lang w:eastAsia="ar-SA"/>
        </w:rPr>
        <w:t>que seja realizada a identificação das ruas do município por meio da instalação de placas de sinalização</w:t>
      </w:r>
      <w:r w:rsidR="00D66855">
        <w:rPr>
          <w:rFonts w:ascii="Arial" w:hAnsi="Arial" w:cs="Arial"/>
          <w:bCs/>
          <w:iCs/>
          <w:color w:val="000000" w:themeColor="text1"/>
          <w:sz w:val="24"/>
          <w:szCs w:val="24"/>
          <w:lang w:eastAsia="ar-SA"/>
        </w:rPr>
        <w:t>.</w:t>
      </w:r>
    </w:p>
    <w:p w14:paraId="0AD0A690" w14:textId="77777777" w:rsidR="008C7F8D" w:rsidRDefault="008C7F8D" w:rsidP="00D6685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3612CDC6" w14:textId="7848615D" w:rsidR="00D66855" w:rsidRDefault="00D66855" w:rsidP="008C7F8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855">
        <w:rPr>
          <w:rFonts w:ascii="Arial" w:hAnsi="Arial" w:cs="Arial"/>
          <w:sz w:val="24"/>
          <w:szCs w:val="24"/>
        </w:rPr>
        <w:t xml:space="preserve">A instalação de placas de identificação nas ruas do município é essencial para melhorar a organização urbana e </w:t>
      </w:r>
      <w:r w:rsidR="008C7F8D" w:rsidRPr="008C7F8D">
        <w:rPr>
          <w:rFonts w:ascii="Arial" w:hAnsi="Arial" w:cs="Arial"/>
          <w:sz w:val="24"/>
          <w:szCs w:val="24"/>
        </w:rPr>
        <w:t>agilizar o acesso às vias e locais</w:t>
      </w:r>
      <w:r w:rsidR="008C7F8D">
        <w:rPr>
          <w:rFonts w:ascii="Arial" w:hAnsi="Arial" w:cs="Arial"/>
          <w:sz w:val="24"/>
          <w:szCs w:val="24"/>
        </w:rPr>
        <w:t>, por parte</w:t>
      </w:r>
      <w:r w:rsidR="008C7F8D" w:rsidRPr="008C7F8D">
        <w:rPr>
          <w:rFonts w:ascii="Arial" w:hAnsi="Arial" w:cs="Arial"/>
          <w:sz w:val="24"/>
          <w:szCs w:val="24"/>
        </w:rPr>
        <w:t xml:space="preserve"> </w:t>
      </w:r>
      <w:r w:rsidRPr="00D66855">
        <w:rPr>
          <w:rFonts w:ascii="Arial" w:hAnsi="Arial" w:cs="Arial"/>
          <w:sz w:val="24"/>
          <w:szCs w:val="24"/>
        </w:rPr>
        <w:t xml:space="preserve">de pedestres, motoristas e visitantes. </w:t>
      </w:r>
    </w:p>
    <w:p w14:paraId="783AAA55" w14:textId="1F59E639" w:rsidR="00D66855" w:rsidRPr="00D66855" w:rsidRDefault="00D66855" w:rsidP="008C7F8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855">
        <w:rPr>
          <w:rFonts w:ascii="Arial" w:hAnsi="Arial" w:cs="Arial"/>
          <w:sz w:val="24"/>
          <w:szCs w:val="24"/>
        </w:rPr>
        <w:t>Essa medida contribui para uma melhor localização de endereços, auxiliando serviços como coleta de lixo, correios, entregas</w:t>
      </w:r>
      <w:r w:rsidR="008C7F8D">
        <w:rPr>
          <w:rFonts w:ascii="Arial" w:hAnsi="Arial" w:cs="Arial"/>
          <w:sz w:val="24"/>
          <w:szCs w:val="24"/>
        </w:rPr>
        <w:t xml:space="preserve"> e</w:t>
      </w:r>
      <w:r w:rsidRPr="00D66855">
        <w:rPr>
          <w:rFonts w:ascii="Arial" w:hAnsi="Arial" w:cs="Arial"/>
          <w:sz w:val="24"/>
          <w:szCs w:val="24"/>
        </w:rPr>
        <w:t xml:space="preserve"> transporte coletivo</w:t>
      </w:r>
      <w:r w:rsidR="008C7F8D">
        <w:rPr>
          <w:rFonts w:ascii="Arial" w:hAnsi="Arial" w:cs="Arial"/>
          <w:sz w:val="24"/>
          <w:szCs w:val="24"/>
        </w:rPr>
        <w:t>.</w:t>
      </w:r>
    </w:p>
    <w:p w14:paraId="7DA57EEE" w14:textId="6ED8BADE" w:rsidR="00D66855" w:rsidRPr="00D66855" w:rsidRDefault="00D66855" w:rsidP="008C7F8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855">
        <w:rPr>
          <w:rFonts w:ascii="Arial" w:hAnsi="Arial" w:cs="Arial"/>
          <w:sz w:val="24"/>
          <w:szCs w:val="24"/>
        </w:rPr>
        <w:t>Ademais, a sinalização adequada reflete o cuidado da administração municipal com a infraestrutura urbana, promovendo um ambiente mais ordenado</w:t>
      </w:r>
      <w:r>
        <w:rPr>
          <w:rFonts w:ascii="Arial" w:hAnsi="Arial" w:cs="Arial"/>
          <w:sz w:val="24"/>
          <w:szCs w:val="24"/>
        </w:rPr>
        <w:t xml:space="preserve"> e</w:t>
      </w:r>
      <w:r w:rsidRPr="00D66855">
        <w:rPr>
          <w:rFonts w:ascii="Arial" w:hAnsi="Arial" w:cs="Arial"/>
          <w:sz w:val="24"/>
          <w:szCs w:val="24"/>
        </w:rPr>
        <w:t xml:space="preserve"> seguro para os cidadãos e visitantes.</w:t>
      </w:r>
    </w:p>
    <w:p w14:paraId="1035BDD1" w14:textId="77777777" w:rsidR="005076A1" w:rsidRPr="00E649FE" w:rsidRDefault="005076A1" w:rsidP="008C7F8D">
      <w:pPr>
        <w:tabs>
          <w:tab w:val="left" w:pos="57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1CE754" w14:textId="68A01885" w:rsidR="00F5572E" w:rsidRDefault="00E649FE" w:rsidP="008C7F8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</w:t>
      </w:r>
      <w:r w:rsidR="00A106DF">
        <w:rPr>
          <w:rFonts w:ascii="Arial" w:hAnsi="Arial" w:cs="Arial"/>
          <w:sz w:val="24"/>
          <w:szCs w:val="24"/>
        </w:rPr>
        <w:t>.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6100356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5076A1">
        <w:rPr>
          <w:rFonts w:ascii="Arial" w:hAnsi="Arial" w:cs="Arial"/>
          <w:iCs/>
          <w:sz w:val="24"/>
          <w:szCs w:val="24"/>
          <w:lang w:eastAsia="ar-SA"/>
        </w:rPr>
        <w:t>14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1AD41259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247BC2ED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1339" w14:textId="77777777" w:rsidR="00BE366E" w:rsidRDefault="00BE366E" w:rsidP="008C505E">
      <w:r>
        <w:separator/>
      </w:r>
    </w:p>
  </w:endnote>
  <w:endnote w:type="continuationSeparator" w:id="0">
    <w:p w14:paraId="08E2B790" w14:textId="77777777" w:rsidR="00BE366E" w:rsidRDefault="00BE366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9C3C" w14:textId="77777777" w:rsidR="00BE366E" w:rsidRDefault="00BE366E" w:rsidP="008C505E">
      <w:r>
        <w:separator/>
      </w:r>
    </w:p>
  </w:footnote>
  <w:footnote w:type="continuationSeparator" w:id="0">
    <w:p w14:paraId="685BCEB3" w14:textId="77777777" w:rsidR="00BE366E" w:rsidRDefault="00BE366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0CEB"/>
    <w:rsid w:val="00015202"/>
    <w:rsid w:val="00025672"/>
    <w:rsid w:val="0002731C"/>
    <w:rsid w:val="00027BDF"/>
    <w:rsid w:val="0003105B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1CF8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3CF0"/>
    <w:rsid w:val="0016794D"/>
    <w:rsid w:val="00171837"/>
    <w:rsid w:val="001A12A7"/>
    <w:rsid w:val="001B7FEA"/>
    <w:rsid w:val="001D02E7"/>
    <w:rsid w:val="001D4746"/>
    <w:rsid w:val="001E2FCF"/>
    <w:rsid w:val="001E5380"/>
    <w:rsid w:val="001E76D3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B6A10"/>
    <w:rsid w:val="002C08C4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C5033"/>
    <w:rsid w:val="003F7A6C"/>
    <w:rsid w:val="00400DE2"/>
    <w:rsid w:val="004017F2"/>
    <w:rsid w:val="00407DB9"/>
    <w:rsid w:val="004100B7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4A3C"/>
    <w:rsid w:val="004677A6"/>
    <w:rsid w:val="004811DB"/>
    <w:rsid w:val="00483943"/>
    <w:rsid w:val="00484407"/>
    <w:rsid w:val="00486C81"/>
    <w:rsid w:val="00487C77"/>
    <w:rsid w:val="0049038E"/>
    <w:rsid w:val="004B052D"/>
    <w:rsid w:val="004E6BE6"/>
    <w:rsid w:val="004E6F3A"/>
    <w:rsid w:val="004F5408"/>
    <w:rsid w:val="005076A1"/>
    <w:rsid w:val="00511AE4"/>
    <w:rsid w:val="00521FF3"/>
    <w:rsid w:val="00534F40"/>
    <w:rsid w:val="00552DD8"/>
    <w:rsid w:val="00556F86"/>
    <w:rsid w:val="005610FF"/>
    <w:rsid w:val="00561BFC"/>
    <w:rsid w:val="00567930"/>
    <w:rsid w:val="0057475D"/>
    <w:rsid w:val="0057558B"/>
    <w:rsid w:val="00577C56"/>
    <w:rsid w:val="00581DB8"/>
    <w:rsid w:val="00595E90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46F80"/>
    <w:rsid w:val="00656AC9"/>
    <w:rsid w:val="00661A2C"/>
    <w:rsid w:val="00666E13"/>
    <w:rsid w:val="00672012"/>
    <w:rsid w:val="0067299F"/>
    <w:rsid w:val="00686034"/>
    <w:rsid w:val="00686698"/>
    <w:rsid w:val="00686CBA"/>
    <w:rsid w:val="006915A7"/>
    <w:rsid w:val="006A3071"/>
    <w:rsid w:val="006A3F07"/>
    <w:rsid w:val="006A4D11"/>
    <w:rsid w:val="006C0BD8"/>
    <w:rsid w:val="006C4444"/>
    <w:rsid w:val="006C452E"/>
    <w:rsid w:val="006F2E3B"/>
    <w:rsid w:val="00710BCC"/>
    <w:rsid w:val="007205D5"/>
    <w:rsid w:val="00721651"/>
    <w:rsid w:val="0072216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7F7EB9"/>
    <w:rsid w:val="00803C3B"/>
    <w:rsid w:val="00803F94"/>
    <w:rsid w:val="00806A6C"/>
    <w:rsid w:val="00817EC8"/>
    <w:rsid w:val="00831EA7"/>
    <w:rsid w:val="00871044"/>
    <w:rsid w:val="00871E83"/>
    <w:rsid w:val="008A3922"/>
    <w:rsid w:val="008A4139"/>
    <w:rsid w:val="008B3EF2"/>
    <w:rsid w:val="008B6E67"/>
    <w:rsid w:val="008C505E"/>
    <w:rsid w:val="008C6689"/>
    <w:rsid w:val="008C7F8D"/>
    <w:rsid w:val="008E0207"/>
    <w:rsid w:val="008E7FA6"/>
    <w:rsid w:val="008F0706"/>
    <w:rsid w:val="00902A32"/>
    <w:rsid w:val="0091402B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06DF"/>
    <w:rsid w:val="00A135C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1C97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569EC"/>
    <w:rsid w:val="00B600F5"/>
    <w:rsid w:val="00B62352"/>
    <w:rsid w:val="00B74BCB"/>
    <w:rsid w:val="00B87EF4"/>
    <w:rsid w:val="00B900E0"/>
    <w:rsid w:val="00B910E4"/>
    <w:rsid w:val="00B927D5"/>
    <w:rsid w:val="00B9491D"/>
    <w:rsid w:val="00BC47BF"/>
    <w:rsid w:val="00BE02FD"/>
    <w:rsid w:val="00BE1FBA"/>
    <w:rsid w:val="00BE366E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4505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16051"/>
    <w:rsid w:val="00D43FA4"/>
    <w:rsid w:val="00D453A9"/>
    <w:rsid w:val="00D45EA7"/>
    <w:rsid w:val="00D460DF"/>
    <w:rsid w:val="00D46C84"/>
    <w:rsid w:val="00D5082E"/>
    <w:rsid w:val="00D5369F"/>
    <w:rsid w:val="00D612C8"/>
    <w:rsid w:val="00D641EB"/>
    <w:rsid w:val="00D6623E"/>
    <w:rsid w:val="00D66855"/>
    <w:rsid w:val="00D92D4E"/>
    <w:rsid w:val="00DA52A2"/>
    <w:rsid w:val="00DA6CBE"/>
    <w:rsid w:val="00DB392F"/>
    <w:rsid w:val="00DC00BD"/>
    <w:rsid w:val="00DC04B3"/>
    <w:rsid w:val="00DC0BBF"/>
    <w:rsid w:val="00DC6399"/>
    <w:rsid w:val="00DE156D"/>
    <w:rsid w:val="00DE1C37"/>
    <w:rsid w:val="00DE46CA"/>
    <w:rsid w:val="00DF2C2A"/>
    <w:rsid w:val="00E0035A"/>
    <w:rsid w:val="00E008E2"/>
    <w:rsid w:val="00E255D1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27CA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2025-01-14T12:40:00Z</cp:lastPrinted>
  <dcterms:created xsi:type="dcterms:W3CDTF">2025-01-14T11:50:00Z</dcterms:created>
  <dcterms:modified xsi:type="dcterms:W3CDTF">2025-01-14T12:40:00Z</dcterms:modified>
</cp:coreProperties>
</file>