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9470CF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2C2BD7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18AEA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448B8">
        <w:rPr>
          <w:rFonts w:ascii="Arial" w:hAnsi="Arial" w:cs="Arial"/>
          <w:i w:val="0"/>
          <w:szCs w:val="24"/>
          <w:u w:val="single"/>
        </w:rPr>
        <w:t>3</w:t>
      </w:r>
      <w:r w:rsidR="002C2BD7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26C9D57A" w14:textId="34C03B26" w:rsidR="002C2BD7" w:rsidRDefault="002C2BD7" w:rsidP="002C2BD7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sz w:val="20"/>
        </w:rPr>
      </w:pPr>
      <w:r w:rsidRPr="002C2BD7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</w:t>
      </w:r>
      <w:r w:rsidRPr="00214341">
        <w:rPr>
          <w:rFonts w:ascii="Arial" w:hAnsi="Arial" w:cs="Arial"/>
          <w:b w:val="0"/>
          <w:sz w:val="20"/>
        </w:rPr>
        <w:t>.</w:t>
      </w:r>
    </w:p>
    <w:p w14:paraId="41A52491" w14:textId="77777777" w:rsidR="002C2BD7" w:rsidRPr="00214341" w:rsidRDefault="002C2BD7" w:rsidP="002C2BD7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sz w:val="20"/>
        </w:rPr>
      </w:pPr>
    </w:p>
    <w:p w14:paraId="280F7680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2BD7">
        <w:rPr>
          <w:rFonts w:ascii="Arial" w:hAnsi="Arial" w:cs="Arial"/>
          <w:szCs w:val="24"/>
        </w:rPr>
        <w:t>CELSO PAZUCH</w:t>
      </w:r>
      <w:r w:rsidRPr="002C2BD7">
        <w:rPr>
          <w:rFonts w:ascii="Arial" w:hAnsi="Arial" w:cs="Arial"/>
          <w:i w:val="0"/>
          <w:szCs w:val="24"/>
        </w:rPr>
        <w:t xml:space="preserve">, </w:t>
      </w:r>
      <w:r w:rsidRPr="002C2BD7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441C36B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C2BD7">
        <w:rPr>
          <w:rFonts w:ascii="Arial" w:hAnsi="Arial" w:cs="Arial"/>
          <w:szCs w:val="24"/>
        </w:rPr>
        <w:t xml:space="preserve">FAÇO SABER </w:t>
      </w:r>
      <w:r w:rsidRPr="002C2BD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9F2E58C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2BD7">
        <w:rPr>
          <w:rFonts w:ascii="Arial" w:hAnsi="Arial" w:cs="Arial"/>
          <w:i w:val="0"/>
          <w:szCs w:val="24"/>
        </w:rPr>
        <w:t>Art. 1º</w:t>
      </w:r>
      <w:r w:rsidRPr="002C2BD7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165CE123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2BD7">
        <w:rPr>
          <w:rFonts w:ascii="Arial" w:hAnsi="Arial" w:cs="Arial"/>
          <w:iCs/>
          <w:szCs w:val="24"/>
        </w:rPr>
        <w:t>Parágrafo Único.</w:t>
      </w:r>
      <w:r w:rsidRPr="002C2BD7">
        <w:rPr>
          <w:rFonts w:ascii="Arial" w:hAnsi="Arial" w:cs="Arial"/>
          <w:i w:val="0"/>
          <w:szCs w:val="24"/>
        </w:rPr>
        <w:t xml:space="preserve"> </w:t>
      </w:r>
      <w:r w:rsidRPr="002C2BD7">
        <w:rPr>
          <w:rFonts w:ascii="Arial" w:hAnsi="Arial" w:cs="Arial"/>
          <w:b w:val="0"/>
          <w:bCs/>
          <w:i w:val="0"/>
          <w:szCs w:val="24"/>
        </w:rPr>
        <w:t xml:space="preserve">7 (sete) Operador de Máquinas – </w:t>
      </w:r>
      <w:r w:rsidRPr="002C2BD7">
        <w:rPr>
          <w:rFonts w:ascii="Arial" w:hAnsi="Arial" w:cs="Arial"/>
          <w:b w:val="0"/>
          <w:i w:val="0"/>
          <w:szCs w:val="24"/>
        </w:rPr>
        <w:t>pelo período de 12 (doze) meses</w:t>
      </w:r>
      <w:r w:rsidRPr="002C2BD7">
        <w:rPr>
          <w:rFonts w:ascii="Arial" w:hAnsi="Arial" w:cs="Arial"/>
          <w:b w:val="0"/>
          <w:bCs/>
          <w:i w:val="0"/>
          <w:szCs w:val="24"/>
        </w:rPr>
        <w:t>,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2C2BD7">
        <w:rPr>
          <w:rFonts w:ascii="Arial" w:hAnsi="Arial" w:cs="Arial"/>
          <w:b w:val="0"/>
          <w:i w:val="0"/>
          <w:szCs w:val="24"/>
        </w:rPr>
        <w:t>.</w:t>
      </w:r>
    </w:p>
    <w:p w14:paraId="0435B4D0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2BD7">
        <w:rPr>
          <w:rFonts w:ascii="Arial" w:hAnsi="Arial" w:cs="Arial"/>
          <w:i w:val="0"/>
          <w:szCs w:val="24"/>
        </w:rPr>
        <w:t xml:space="preserve">Art. 2º </w:t>
      </w:r>
      <w:r w:rsidRPr="002C2BD7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B6652C7" w14:textId="77777777" w:rsidR="002C2BD7" w:rsidRPr="002C2BD7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2BD7">
        <w:rPr>
          <w:rFonts w:ascii="Arial" w:hAnsi="Arial" w:cs="Arial"/>
          <w:bCs/>
          <w:i w:val="0"/>
          <w:szCs w:val="24"/>
        </w:rPr>
        <w:t>Art. 3º</w:t>
      </w:r>
      <w:r w:rsidRPr="002C2BD7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3F824D26" w14:textId="77777777" w:rsidR="002C2BD7" w:rsidRPr="00214341" w:rsidRDefault="002C2BD7" w:rsidP="002C2BD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2C2BD7">
        <w:rPr>
          <w:rFonts w:ascii="Arial" w:hAnsi="Arial" w:cs="Arial"/>
          <w:bCs/>
          <w:i w:val="0"/>
          <w:szCs w:val="24"/>
        </w:rPr>
        <w:t>Art. 4º</w:t>
      </w:r>
      <w:r w:rsidRPr="002C2BD7">
        <w:rPr>
          <w:rFonts w:ascii="Arial" w:hAnsi="Arial" w:cs="Arial"/>
          <w:b w:val="0"/>
          <w:i w:val="0"/>
          <w:szCs w:val="24"/>
        </w:rPr>
        <w:t xml:space="preserve"> 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5E2F64DD" w14:textId="77777777" w:rsidR="002C2BD7" w:rsidRDefault="002C2BD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E4A29B8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BA92" w14:textId="77777777" w:rsidR="000437D6" w:rsidRDefault="000437D6" w:rsidP="00D9258E">
      <w:r>
        <w:separator/>
      </w:r>
    </w:p>
  </w:endnote>
  <w:endnote w:type="continuationSeparator" w:id="0">
    <w:p w14:paraId="1B195D65" w14:textId="77777777" w:rsidR="000437D6" w:rsidRDefault="000437D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336D" w14:textId="77777777" w:rsidR="000437D6" w:rsidRDefault="000437D6" w:rsidP="00D9258E">
      <w:r>
        <w:separator/>
      </w:r>
    </w:p>
  </w:footnote>
  <w:footnote w:type="continuationSeparator" w:id="0">
    <w:p w14:paraId="53A39A5B" w14:textId="77777777" w:rsidR="000437D6" w:rsidRDefault="000437D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2025-03-12T12:23:00Z</cp:lastPrinted>
  <dcterms:created xsi:type="dcterms:W3CDTF">2025-03-12T12:24:00Z</dcterms:created>
  <dcterms:modified xsi:type="dcterms:W3CDTF">2025-03-12T12:24:00Z</dcterms:modified>
</cp:coreProperties>
</file>