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49EB18D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A01ED">
        <w:rPr>
          <w:rFonts w:ascii="Arial" w:hAnsi="Arial" w:cs="Arial"/>
          <w:b/>
          <w:bCs/>
          <w:sz w:val="24"/>
          <w:szCs w:val="24"/>
          <w:lang w:eastAsia="ar-SA"/>
        </w:rPr>
        <w:t>8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72193557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A01ED">
        <w:rPr>
          <w:rFonts w:ascii="Arial" w:hAnsi="Arial" w:cs="Arial"/>
          <w:iCs/>
          <w:sz w:val="24"/>
          <w:szCs w:val="24"/>
          <w:lang w:eastAsia="ar-SA"/>
        </w:rPr>
        <w:t>014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7203229E" w:rsidR="002618DD" w:rsidRDefault="00C662A6" w:rsidP="0037725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A556E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após ouvido o </w:t>
      </w:r>
      <w:r w:rsidR="00A556E4" w:rsidRPr="00A556E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que em conjunto com a Secretaria Municipal de Obras, Viação, Urbanismo e Trânsito, </w:t>
      </w:r>
      <w:r w:rsidR="00377257" w:rsidRPr="00377257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 colocada uma placa de sinalização indicando a existência da faixa de pedestres localizada em frente ao Mercado Casarão Atacarejo</w:t>
      </w:r>
      <w:r w:rsidR="0037725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Bairro San Diego</w:t>
      </w:r>
      <w:r w:rsidR="00377257" w:rsidRPr="00377257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EB1AFA3" w14:textId="77777777" w:rsidR="00EA01ED" w:rsidRDefault="00EA01ED" w:rsidP="0037725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6706D2C" w14:textId="2107B562" w:rsidR="00197255" w:rsidRPr="00EA01ED" w:rsidRDefault="00197255" w:rsidP="0019725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01ED">
        <w:rPr>
          <w:rFonts w:ascii="Arial" w:hAnsi="Arial" w:cs="Arial"/>
          <w:sz w:val="24"/>
          <w:szCs w:val="24"/>
        </w:rPr>
        <w:t>Moradores da rua têm relatado o tráfego frequente de veículos em alta velocidade, o que representa risco constante de acidentes. Apesar de já existir uma faixa de segurança no local, muitos motoristas passam por ela sem reduzir a velocidade, o que compromete seriamente a travessia de pedestres, inclusive crianças e idosos.</w:t>
      </w:r>
    </w:p>
    <w:p w14:paraId="62190CD8" w14:textId="17CA799E" w:rsidR="00197255" w:rsidRPr="00197255" w:rsidRDefault="00197255" w:rsidP="0019725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</w:rPr>
      </w:pPr>
      <w:r w:rsidRPr="00EA01ED">
        <w:rPr>
          <w:rFonts w:ascii="Arial" w:hAnsi="Arial" w:cs="Arial"/>
          <w:sz w:val="24"/>
          <w:szCs w:val="24"/>
        </w:rPr>
        <w:t>Já foram registrados episódios de atropelamentos e acidentes com danos materiais nessa via, o que reforça a urgência de uma intervenção. A instalação das placas indicativas da faixa, ajudará a alertar os condutores e proteger a comunidade. Trata-se de uma medida necessária para garantir mais segurança e tranquilidade a quem circula por ali diariamente</w:t>
      </w:r>
      <w:r w:rsidRPr="00197255">
        <w:rPr>
          <w:rFonts w:ascii="Arial" w:hAnsi="Arial" w:cs="Arial"/>
        </w:rPr>
        <w:t>.</w:t>
      </w:r>
    </w:p>
    <w:p w14:paraId="2095A312" w14:textId="7D5B03C5" w:rsidR="002618DD" w:rsidRDefault="002618DD" w:rsidP="00A556E4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A556E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7D4A983" w14:textId="77777777" w:rsidR="002618DD" w:rsidRDefault="002618DD" w:rsidP="00A556E4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5A99401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A556E4">
        <w:rPr>
          <w:rFonts w:ascii="Arial" w:hAnsi="Arial" w:cs="Arial"/>
          <w:iCs/>
          <w:sz w:val="24"/>
          <w:szCs w:val="24"/>
          <w:lang w:eastAsia="ar-SA"/>
        </w:rPr>
        <w:t>0</w:t>
      </w:r>
      <w:r w:rsidR="00EA01ED">
        <w:rPr>
          <w:rFonts w:ascii="Arial" w:hAnsi="Arial" w:cs="Arial"/>
          <w:iCs/>
          <w:sz w:val="24"/>
          <w:szCs w:val="24"/>
          <w:lang w:eastAsia="ar-SA"/>
        </w:rPr>
        <w:t>3</w:t>
      </w:r>
      <w:r w:rsidR="00C12F88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556E4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7389CE" w:rsidR="002618DD" w:rsidRDefault="002618DD" w:rsidP="00A55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17AD" w14:textId="77777777" w:rsidR="00592F8C" w:rsidRDefault="00592F8C" w:rsidP="008C505E">
      <w:r>
        <w:separator/>
      </w:r>
    </w:p>
  </w:endnote>
  <w:endnote w:type="continuationSeparator" w:id="0">
    <w:p w14:paraId="405766C8" w14:textId="77777777" w:rsidR="00592F8C" w:rsidRDefault="00592F8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5165" w14:textId="77777777" w:rsidR="00592F8C" w:rsidRDefault="00592F8C" w:rsidP="008C505E">
      <w:r>
        <w:separator/>
      </w:r>
    </w:p>
  </w:footnote>
  <w:footnote w:type="continuationSeparator" w:id="0">
    <w:p w14:paraId="18547A48" w14:textId="77777777" w:rsidR="00592F8C" w:rsidRDefault="00592F8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600EF"/>
    <w:rsid w:val="00060A95"/>
    <w:rsid w:val="00064EFD"/>
    <w:rsid w:val="00075244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97255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77257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77DF0"/>
    <w:rsid w:val="004811DB"/>
    <w:rsid w:val="00484407"/>
    <w:rsid w:val="00486C81"/>
    <w:rsid w:val="0049038E"/>
    <w:rsid w:val="004B052D"/>
    <w:rsid w:val="004D0BE5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92F8C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48F2"/>
    <w:rsid w:val="00817EC8"/>
    <w:rsid w:val="00831EA7"/>
    <w:rsid w:val="00854037"/>
    <w:rsid w:val="0085431D"/>
    <w:rsid w:val="008609BC"/>
    <w:rsid w:val="00871044"/>
    <w:rsid w:val="00871E83"/>
    <w:rsid w:val="00890425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556E4"/>
    <w:rsid w:val="00A62C16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B0FD9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0413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09B1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71C78"/>
    <w:rsid w:val="00E84711"/>
    <w:rsid w:val="00E8684F"/>
    <w:rsid w:val="00E914D4"/>
    <w:rsid w:val="00E97946"/>
    <w:rsid w:val="00EA01ED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7666C"/>
    <w:rsid w:val="00F8107D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2025-02-03T18:12:00Z</cp:lastPrinted>
  <dcterms:created xsi:type="dcterms:W3CDTF">2025-06-03T18:57:00Z</dcterms:created>
  <dcterms:modified xsi:type="dcterms:W3CDTF">2025-06-03T18:57:00Z</dcterms:modified>
</cp:coreProperties>
</file>