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F88E86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04DC">
        <w:rPr>
          <w:rFonts w:ascii="Arial" w:hAnsi="Arial" w:cs="Arial"/>
          <w:b w:val="0"/>
          <w:i w:val="0"/>
          <w:szCs w:val="24"/>
          <w:u w:val="single"/>
        </w:rPr>
        <w:t>8</w:t>
      </w:r>
      <w:r w:rsidR="008E4DE9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816522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97B43">
        <w:rPr>
          <w:rFonts w:ascii="Arial" w:hAnsi="Arial" w:cs="Arial"/>
          <w:i w:val="0"/>
          <w:szCs w:val="24"/>
          <w:u w:val="single"/>
        </w:rPr>
        <w:t>7</w:t>
      </w:r>
      <w:r w:rsidR="00485D7E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2AB0184" w14:textId="64D4920C" w:rsidR="00485D7E" w:rsidRDefault="00485D7E" w:rsidP="00485D7E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485D7E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296FD003" w14:textId="77777777" w:rsidR="00485D7E" w:rsidRPr="00485D7E" w:rsidRDefault="00485D7E" w:rsidP="00485D7E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565D907" w14:textId="77777777" w:rsidR="00485D7E" w:rsidRPr="00485D7E" w:rsidRDefault="00485D7E" w:rsidP="00485D7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85D7E">
        <w:rPr>
          <w:rFonts w:ascii="Arial" w:hAnsi="Arial" w:cs="Arial"/>
          <w:szCs w:val="24"/>
        </w:rPr>
        <w:t>CELSO PAZUCH</w:t>
      </w:r>
      <w:r w:rsidRPr="00485D7E">
        <w:rPr>
          <w:rFonts w:ascii="Arial" w:hAnsi="Arial" w:cs="Arial"/>
          <w:i w:val="0"/>
          <w:szCs w:val="24"/>
        </w:rPr>
        <w:t xml:space="preserve">, </w:t>
      </w:r>
      <w:r w:rsidRPr="00485D7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F43C498" w14:textId="77777777" w:rsidR="00485D7E" w:rsidRPr="00485D7E" w:rsidRDefault="00485D7E" w:rsidP="00485D7E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485D7E">
        <w:rPr>
          <w:rFonts w:ascii="Arial" w:hAnsi="Arial" w:cs="Arial"/>
          <w:szCs w:val="24"/>
        </w:rPr>
        <w:t xml:space="preserve">FAÇO SABER </w:t>
      </w:r>
      <w:r w:rsidRPr="00485D7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5DA005F" w14:textId="77777777" w:rsidR="00485D7E" w:rsidRPr="00485D7E" w:rsidRDefault="00485D7E" w:rsidP="00485D7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85D7E">
        <w:rPr>
          <w:rFonts w:ascii="Arial" w:hAnsi="Arial" w:cs="Arial"/>
          <w:i w:val="0"/>
          <w:szCs w:val="24"/>
        </w:rPr>
        <w:t>Art. 1º</w:t>
      </w:r>
      <w:r w:rsidRPr="00485D7E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Especial no valor de R$ 2.500,00 (dois mil e quinhentos reais) no Orçamento Municipal, exercício de 2025, classificado sob a seguinte dotação orçamentária:</w:t>
      </w:r>
    </w:p>
    <w:tbl>
      <w:tblPr>
        <w:tblW w:w="91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540"/>
        <w:gridCol w:w="709"/>
        <w:gridCol w:w="709"/>
        <w:gridCol w:w="887"/>
        <w:gridCol w:w="795"/>
        <w:gridCol w:w="992"/>
        <w:gridCol w:w="566"/>
        <w:gridCol w:w="2548"/>
        <w:gridCol w:w="763"/>
      </w:tblGrid>
      <w:tr w:rsidR="00485D7E" w:rsidRPr="008C117C" w14:paraId="27593DE8" w14:textId="77777777" w:rsidTr="0057576E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E772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DD54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9BFC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DC6E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1F2F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22E5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7658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EEEE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D597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AD03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485D7E" w:rsidRPr="00E15CC2" w14:paraId="6B0DEBA6" w14:textId="77777777" w:rsidTr="0057576E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C3D3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479F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9406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8E48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691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53C4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90E5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836B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A52C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41DB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603D10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SERVIÇOS DE TECNOLOGIA DA INFORMAÇÃO E COMUNICAÇÃO - PJ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433A" w14:textId="77777777" w:rsidR="00485D7E" w:rsidRPr="00D90307" w:rsidRDefault="00485D7E" w:rsidP="0057576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2.500,00</w:t>
            </w:r>
          </w:p>
        </w:tc>
      </w:tr>
    </w:tbl>
    <w:p w14:paraId="10162882" w14:textId="77777777" w:rsidR="00485D7E" w:rsidRPr="00485D7E" w:rsidRDefault="00485D7E" w:rsidP="00485D7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85D7E">
        <w:rPr>
          <w:rFonts w:ascii="Arial" w:hAnsi="Arial" w:cs="Arial"/>
          <w:bCs/>
          <w:iCs/>
          <w:szCs w:val="24"/>
        </w:rPr>
        <w:t>Parágrafo único.</w:t>
      </w:r>
      <w:r w:rsidRPr="00485D7E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 os recursos do superávit do exercício de 2024.</w:t>
      </w:r>
    </w:p>
    <w:p w14:paraId="31F0293F" w14:textId="00DD6378" w:rsidR="00485D7E" w:rsidRDefault="00485D7E" w:rsidP="00485D7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85D7E">
        <w:rPr>
          <w:rFonts w:ascii="Arial" w:hAnsi="Arial" w:cs="Arial"/>
          <w:i w:val="0"/>
          <w:szCs w:val="24"/>
        </w:rPr>
        <w:t xml:space="preserve">Art. 2º </w:t>
      </w:r>
      <w:r w:rsidRPr="00485D7E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4AFD3A6B" w14:textId="77777777" w:rsidR="00485D7E" w:rsidRDefault="00485D7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A13F888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85D7E">
        <w:rPr>
          <w:rFonts w:ascii="Arial" w:hAnsi="Arial" w:cs="Arial"/>
          <w:b w:val="0"/>
          <w:i w:val="0"/>
          <w:szCs w:val="24"/>
        </w:rPr>
        <w:t>04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485D7E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90B5" w14:textId="77777777" w:rsidR="00F96D3B" w:rsidRDefault="00F96D3B" w:rsidP="00D9258E">
      <w:r>
        <w:separator/>
      </w:r>
    </w:p>
  </w:endnote>
  <w:endnote w:type="continuationSeparator" w:id="0">
    <w:p w14:paraId="2D752B58" w14:textId="77777777" w:rsidR="00F96D3B" w:rsidRDefault="00F96D3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4ABA" w14:textId="77777777" w:rsidR="00F96D3B" w:rsidRDefault="00F96D3B" w:rsidP="00D9258E">
      <w:r>
        <w:separator/>
      </w:r>
    </w:p>
  </w:footnote>
  <w:footnote w:type="continuationSeparator" w:id="0">
    <w:p w14:paraId="4D0D5A3B" w14:textId="77777777" w:rsidR="00F96D3B" w:rsidRDefault="00F96D3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4DE9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D3B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2025-05-28T12:11:00Z</cp:lastPrinted>
  <dcterms:created xsi:type="dcterms:W3CDTF">2025-06-04T12:56:00Z</dcterms:created>
  <dcterms:modified xsi:type="dcterms:W3CDTF">2025-06-04T12:56:00Z</dcterms:modified>
</cp:coreProperties>
</file>