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779" w14:textId="77777777" w:rsidR="00C14C12" w:rsidRDefault="00C14C12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AEA61D8" w14:textId="44D2BB17" w:rsidR="009722A6" w:rsidRPr="00C473F8" w:rsidRDefault="009722A6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3F4D11">
        <w:rPr>
          <w:rFonts w:ascii="Arial" w:hAnsi="Arial" w:cs="Arial"/>
          <w:b/>
          <w:bCs/>
          <w:sz w:val="24"/>
          <w:szCs w:val="24"/>
          <w:lang w:eastAsia="ar-SA"/>
        </w:rPr>
        <w:t>3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</w:t>
      </w:r>
      <w:r w:rsidR="000E01AE">
        <w:rPr>
          <w:rFonts w:ascii="Arial" w:hAnsi="Arial" w:cs="Arial"/>
          <w:b/>
          <w:bCs/>
          <w:sz w:val="24"/>
          <w:szCs w:val="24"/>
          <w:lang w:eastAsia="ar-SA"/>
        </w:rPr>
        <w:t xml:space="preserve">João Batista Ferreira </w:t>
      </w:r>
    </w:p>
    <w:p w14:paraId="4CB8789B" w14:textId="447D193C" w:rsidR="009722A6" w:rsidRDefault="009722A6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3F4D11">
        <w:rPr>
          <w:rFonts w:ascii="Arial" w:hAnsi="Arial" w:cs="Arial"/>
          <w:iCs/>
          <w:sz w:val="24"/>
          <w:szCs w:val="24"/>
          <w:lang w:eastAsia="ar-SA"/>
        </w:rPr>
        <w:t>016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  <w:r w:rsidR="009B2B26">
        <w:rPr>
          <w:rFonts w:ascii="Arial" w:hAnsi="Arial" w:cs="Arial"/>
          <w:iCs/>
          <w:sz w:val="24"/>
          <w:szCs w:val="24"/>
          <w:lang w:eastAsia="ar-SA"/>
        </w:rPr>
        <w:t>5</w:t>
      </w:r>
    </w:p>
    <w:p w14:paraId="76EB8F0F" w14:textId="77777777" w:rsidR="003F4D11" w:rsidRDefault="003F4D11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31A6663" w14:textId="77777777" w:rsidR="00142DF5" w:rsidRPr="0044625F" w:rsidRDefault="00142DF5" w:rsidP="00142DF5">
      <w:pPr>
        <w:tabs>
          <w:tab w:val="left" w:pos="284"/>
          <w:tab w:val="left" w:pos="851"/>
        </w:tabs>
        <w:suppressAutoHyphens/>
        <w:ind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E84D5CB" w14:textId="14864413" w:rsidR="00D30B09" w:rsidRPr="00D30B09" w:rsidRDefault="008B1CAA" w:rsidP="00D30B09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B1CAA">
        <w:rPr>
          <w:rFonts w:ascii="Arial" w:hAnsi="Arial" w:cs="Arial"/>
          <w:sz w:val="24"/>
          <w:szCs w:val="24"/>
        </w:rPr>
        <w:t>Indico ao Excelentíssimo Senhor Prefeito Municipal, nos termos regimentais e após a aprovação do Plenário, que, em conjunto com a Secretaria Municipal de Obras, Viação, Urbanismo e Trânsito, seja realizada a devida sinalização da rotatória da Barragem, de forma a garantir maior segurança e organização no trânsito, especialmente diante do aumento de fluxo no período de final de ano</w:t>
      </w:r>
      <w:r w:rsidR="0065139C" w:rsidRPr="0065139C">
        <w:rPr>
          <w:rFonts w:ascii="Arial" w:hAnsi="Arial" w:cs="Arial"/>
          <w:sz w:val="24"/>
          <w:szCs w:val="24"/>
        </w:rPr>
        <w:t>.</w:t>
      </w:r>
    </w:p>
    <w:p w14:paraId="1FB9DCD8" w14:textId="77777777" w:rsidR="00142DF5" w:rsidRDefault="00142DF5" w:rsidP="00142DF5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385A0331" w14:textId="77777777" w:rsidR="00142DF5" w:rsidRDefault="00142DF5" w:rsidP="00142DF5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70393588" w14:textId="77777777" w:rsidR="00142DF5" w:rsidRDefault="00142DF5" w:rsidP="00142DF5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5DC78E3A" w14:textId="77777777" w:rsidR="00142DF5" w:rsidRDefault="00142DF5" w:rsidP="00142DF5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BA82F98" w14:textId="77777777" w:rsidR="00142DF5" w:rsidRDefault="00142DF5" w:rsidP="00142DF5">
      <w:pPr>
        <w:suppressAutoHyphens/>
        <w:spacing w:line="360" w:lineRule="auto"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0E36C2F9" w14:textId="77777777" w:rsidR="00142DF5" w:rsidRPr="00C473F8" w:rsidRDefault="00142DF5" w:rsidP="00142DF5">
      <w:pPr>
        <w:tabs>
          <w:tab w:val="left" w:pos="709"/>
        </w:tabs>
        <w:suppressAutoHyphens/>
        <w:spacing w:line="360" w:lineRule="auto"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0671CB79" w14:textId="77777777" w:rsidR="00321FF9" w:rsidRDefault="00321FF9" w:rsidP="00142DF5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468F478F" w14:textId="01B91650" w:rsidR="001849C8" w:rsidRDefault="001849C8" w:rsidP="00D24A0F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1849C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A rotatória da Barragem é um dos principais pontos de acesso turístico e de lazer de Bom Retiro do Sul, além de funcionar como importante elo viário para moradores e visitantes. Com a chegada do final de ano, período em que o fluxo de veículos cresce consideravelmente em razão do turismo e das festividades, torna-se imprescindível garantir condições adequadas de sinalização para evitar acidentes e assegurar uma circulação mais fluida e organizada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.</w:t>
      </w:r>
    </w:p>
    <w:p w14:paraId="65256E70" w14:textId="2758D101" w:rsidR="00D24A0F" w:rsidRPr="00D24A0F" w:rsidRDefault="008B1CAA" w:rsidP="00D24A0F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8B1CAA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Portanto, esta Indicação busca reforçar a necessidade de providências imediatas, para que a rotatória da Barragem esteja plenamente preparada para receber o movimento intenso deste período, beneficiando a comunidade local e fortalecendo a vocação turística do município</w:t>
      </w:r>
      <w:r w:rsidR="00D24A0F" w:rsidRPr="00D24A0F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.</w:t>
      </w:r>
    </w:p>
    <w:p w14:paraId="40025627" w14:textId="77777777" w:rsidR="008B1CAA" w:rsidRDefault="008B1CAA" w:rsidP="00D24A0F">
      <w:pPr>
        <w:suppressAutoHyphens/>
        <w:ind w:left="2832" w:right="-156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39B86F06" w14:textId="77777777" w:rsidR="003F4D11" w:rsidRDefault="003F4D11" w:rsidP="00D24A0F">
      <w:pPr>
        <w:suppressAutoHyphens/>
        <w:ind w:left="2832" w:right="-156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47D4A983" w14:textId="1556DA53" w:rsidR="002618DD" w:rsidRDefault="002618DD" w:rsidP="003F4D11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45712272" w14:textId="77777777" w:rsidR="003F4D11" w:rsidRDefault="003F4D11" w:rsidP="003F4D11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477E23A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62EAA87" w14:textId="51DF42F4" w:rsidR="002618DD" w:rsidRDefault="002618DD" w:rsidP="003F4D11">
      <w:pPr>
        <w:tabs>
          <w:tab w:val="left" w:pos="2835"/>
        </w:tabs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Bom Retiro do Sul, </w:t>
      </w:r>
      <w:r w:rsidR="0065139C">
        <w:rPr>
          <w:rFonts w:ascii="Arial" w:hAnsi="Arial" w:cs="Arial"/>
          <w:iCs/>
          <w:sz w:val="24"/>
          <w:szCs w:val="24"/>
          <w:lang w:eastAsia="ar-SA"/>
        </w:rPr>
        <w:t>0</w:t>
      </w:r>
      <w:r w:rsidR="003F4D11">
        <w:rPr>
          <w:rFonts w:ascii="Arial" w:hAnsi="Arial" w:cs="Arial"/>
          <w:iCs/>
          <w:sz w:val="24"/>
          <w:szCs w:val="24"/>
          <w:lang w:eastAsia="ar-SA"/>
        </w:rPr>
        <w:t>2</w:t>
      </w:r>
      <w:r w:rsidR="000452C9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4424D5">
        <w:rPr>
          <w:rFonts w:ascii="Arial" w:hAnsi="Arial" w:cs="Arial"/>
          <w:iCs/>
          <w:sz w:val="24"/>
          <w:szCs w:val="24"/>
          <w:lang w:eastAsia="ar-SA"/>
        </w:rPr>
        <w:t xml:space="preserve">de </w:t>
      </w:r>
      <w:r w:rsidR="0065139C">
        <w:rPr>
          <w:rFonts w:ascii="Arial" w:hAnsi="Arial" w:cs="Arial"/>
          <w:iCs/>
          <w:sz w:val="24"/>
          <w:szCs w:val="24"/>
          <w:lang w:eastAsia="ar-SA"/>
        </w:rPr>
        <w:t>setembro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5</w:t>
      </w:r>
      <w:r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750E69F" w14:textId="3B4DE3CF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5AC129D" w14:textId="30B00DAE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4119E80" w14:textId="35C97A50" w:rsidR="002618DD" w:rsidRDefault="002618DD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sectPr w:rsidR="002618DD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697FE" w14:textId="77777777" w:rsidR="00667A5A" w:rsidRDefault="00667A5A" w:rsidP="008C505E">
      <w:r>
        <w:separator/>
      </w:r>
    </w:p>
  </w:endnote>
  <w:endnote w:type="continuationSeparator" w:id="0">
    <w:p w14:paraId="72D7F995" w14:textId="77777777" w:rsidR="00667A5A" w:rsidRDefault="00667A5A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0BFC0" w14:textId="77777777" w:rsidR="00667A5A" w:rsidRDefault="00667A5A" w:rsidP="008C505E">
      <w:r>
        <w:separator/>
      </w:r>
    </w:p>
  </w:footnote>
  <w:footnote w:type="continuationSeparator" w:id="0">
    <w:p w14:paraId="5FF64664" w14:textId="77777777" w:rsidR="00667A5A" w:rsidRDefault="00667A5A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3263"/>
    <w:rsid w:val="00015202"/>
    <w:rsid w:val="00025672"/>
    <w:rsid w:val="000270FF"/>
    <w:rsid w:val="0002731C"/>
    <w:rsid w:val="00027BDF"/>
    <w:rsid w:val="000452C9"/>
    <w:rsid w:val="0005097D"/>
    <w:rsid w:val="00051498"/>
    <w:rsid w:val="00051C44"/>
    <w:rsid w:val="0005565D"/>
    <w:rsid w:val="000600EF"/>
    <w:rsid w:val="00060A95"/>
    <w:rsid w:val="00064EFD"/>
    <w:rsid w:val="00074F32"/>
    <w:rsid w:val="00081B7A"/>
    <w:rsid w:val="00082B44"/>
    <w:rsid w:val="0008337E"/>
    <w:rsid w:val="000B53D1"/>
    <w:rsid w:val="000B7951"/>
    <w:rsid w:val="000C3B2B"/>
    <w:rsid w:val="000C54FA"/>
    <w:rsid w:val="000C69D2"/>
    <w:rsid w:val="000C71C3"/>
    <w:rsid w:val="000C7A6A"/>
    <w:rsid w:val="000D73EA"/>
    <w:rsid w:val="000E01AE"/>
    <w:rsid w:val="000F409E"/>
    <w:rsid w:val="00104915"/>
    <w:rsid w:val="00110BB1"/>
    <w:rsid w:val="00120F13"/>
    <w:rsid w:val="00121B5D"/>
    <w:rsid w:val="00125CFF"/>
    <w:rsid w:val="001336D1"/>
    <w:rsid w:val="00134C4C"/>
    <w:rsid w:val="00142DF5"/>
    <w:rsid w:val="001477F1"/>
    <w:rsid w:val="001503E5"/>
    <w:rsid w:val="00153004"/>
    <w:rsid w:val="0016794D"/>
    <w:rsid w:val="00171837"/>
    <w:rsid w:val="00180B48"/>
    <w:rsid w:val="001849C8"/>
    <w:rsid w:val="00185041"/>
    <w:rsid w:val="0019489B"/>
    <w:rsid w:val="001A12A7"/>
    <w:rsid w:val="001B7FEA"/>
    <w:rsid w:val="001D02E7"/>
    <w:rsid w:val="001D4746"/>
    <w:rsid w:val="001E2FCF"/>
    <w:rsid w:val="001E5380"/>
    <w:rsid w:val="001F53C9"/>
    <w:rsid w:val="00204247"/>
    <w:rsid w:val="0020584F"/>
    <w:rsid w:val="0021083E"/>
    <w:rsid w:val="00232A2C"/>
    <w:rsid w:val="0023675A"/>
    <w:rsid w:val="00240ABC"/>
    <w:rsid w:val="00243AE1"/>
    <w:rsid w:val="00244A4A"/>
    <w:rsid w:val="00245DB4"/>
    <w:rsid w:val="00247835"/>
    <w:rsid w:val="00251744"/>
    <w:rsid w:val="002618DD"/>
    <w:rsid w:val="00266C57"/>
    <w:rsid w:val="00271249"/>
    <w:rsid w:val="00282A9C"/>
    <w:rsid w:val="00282DC5"/>
    <w:rsid w:val="002862BE"/>
    <w:rsid w:val="00286815"/>
    <w:rsid w:val="00295DD8"/>
    <w:rsid w:val="002B299E"/>
    <w:rsid w:val="002C08C4"/>
    <w:rsid w:val="002C3CAF"/>
    <w:rsid w:val="002D1A78"/>
    <w:rsid w:val="002E0FCF"/>
    <w:rsid w:val="002E1C26"/>
    <w:rsid w:val="002E6DDC"/>
    <w:rsid w:val="002F49B0"/>
    <w:rsid w:val="00302074"/>
    <w:rsid w:val="003064BB"/>
    <w:rsid w:val="003121D0"/>
    <w:rsid w:val="00321FF9"/>
    <w:rsid w:val="00324654"/>
    <w:rsid w:val="003265E2"/>
    <w:rsid w:val="00336C91"/>
    <w:rsid w:val="00355FB1"/>
    <w:rsid w:val="00357333"/>
    <w:rsid w:val="00362B11"/>
    <w:rsid w:val="0036706A"/>
    <w:rsid w:val="00370179"/>
    <w:rsid w:val="00375CAA"/>
    <w:rsid w:val="00375D5D"/>
    <w:rsid w:val="00383173"/>
    <w:rsid w:val="003962C1"/>
    <w:rsid w:val="003A0567"/>
    <w:rsid w:val="003A1F42"/>
    <w:rsid w:val="003A5367"/>
    <w:rsid w:val="003A632F"/>
    <w:rsid w:val="003B0A07"/>
    <w:rsid w:val="003B3163"/>
    <w:rsid w:val="003B3B4C"/>
    <w:rsid w:val="003B7B71"/>
    <w:rsid w:val="003C2A51"/>
    <w:rsid w:val="003C2F8D"/>
    <w:rsid w:val="003F4D11"/>
    <w:rsid w:val="003F7A6C"/>
    <w:rsid w:val="00400DE2"/>
    <w:rsid w:val="004017F2"/>
    <w:rsid w:val="00407DB9"/>
    <w:rsid w:val="00413AF3"/>
    <w:rsid w:val="00416E52"/>
    <w:rsid w:val="00433255"/>
    <w:rsid w:val="004424D5"/>
    <w:rsid w:val="00443335"/>
    <w:rsid w:val="0044625F"/>
    <w:rsid w:val="00450D81"/>
    <w:rsid w:val="00452C8C"/>
    <w:rsid w:val="004535E5"/>
    <w:rsid w:val="00457CAA"/>
    <w:rsid w:val="00463B67"/>
    <w:rsid w:val="004677A6"/>
    <w:rsid w:val="004740CD"/>
    <w:rsid w:val="004811DB"/>
    <w:rsid w:val="00484407"/>
    <w:rsid w:val="00486C81"/>
    <w:rsid w:val="0049038E"/>
    <w:rsid w:val="004A4921"/>
    <w:rsid w:val="004B052D"/>
    <w:rsid w:val="004E6BE6"/>
    <w:rsid w:val="004E6F3A"/>
    <w:rsid w:val="004F5408"/>
    <w:rsid w:val="00511AE4"/>
    <w:rsid w:val="00521FF3"/>
    <w:rsid w:val="00534F40"/>
    <w:rsid w:val="00556F86"/>
    <w:rsid w:val="005610FF"/>
    <w:rsid w:val="00567930"/>
    <w:rsid w:val="0057475D"/>
    <w:rsid w:val="0057558B"/>
    <w:rsid w:val="00587748"/>
    <w:rsid w:val="005A07CD"/>
    <w:rsid w:val="005B0979"/>
    <w:rsid w:val="005B10B5"/>
    <w:rsid w:val="005C640F"/>
    <w:rsid w:val="005C68C0"/>
    <w:rsid w:val="005D1E81"/>
    <w:rsid w:val="005D34E1"/>
    <w:rsid w:val="005D469C"/>
    <w:rsid w:val="005D4D4D"/>
    <w:rsid w:val="005D5728"/>
    <w:rsid w:val="005E2448"/>
    <w:rsid w:val="005E6EC4"/>
    <w:rsid w:val="005E7128"/>
    <w:rsid w:val="005F1543"/>
    <w:rsid w:val="005F4E9E"/>
    <w:rsid w:val="005F6353"/>
    <w:rsid w:val="005F6D5D"/>
    <w:rsid w:val="00601BC3"/>
    <w:rsid w:val="006111F6"/>
    <w:rsid w:val="0061576A"/>
    <w:rsid w:val="00622D17"/>
    <w:rsid w:val="0062705D"/>
    <w:rsid w:val="00647771"/>
    <w:rsid w:val="0065139C"/>
    <w:rsid w:val="00656AC9"/>
    <w:rsid w:val="00661A2C"/>
    <w:rsid w:val="00666E13"/>
    <w:rsid w:val="00667A5A"/>
    <w:rsid w:val="00672012"/>
    <w:rsid w:val="0067299F"/>
    <w:rsid w:val="006828ED"/>
    <w:rsid w:val="00686034"/>
    <w:rsid w:val="00686CBA"/>
    <w:rsid w:val="006915A7"/>
    <w:rsid w:val="006A3071"/>
    <w:rsid w:val="006A3F07"/>
    <w:rsid w:val="006C0BD8"/>
    <w:rsid w:val="006C3A47"/>
    <w:rsid w:val="006C3F98"/>
    <w:rsid w:val="006C4444"/>
    <w:rsid w:val="006C452E"/>
    <w:rsid w:val="006F2E3B"/>
    <w:rsid w:val="007205D5"/>
    <w:rsid w:val="00721651"/>
    <w:rsid w:val="00740ED4"/>
    <w:rsid w:val="0074740A"/>
    <w:rsid w:val="00747628"/>
    <w:rsid w:val="0075549F"/>
    <w:rsid w:val="00762BAA"/>
    <w:rsid w:val="0077140B"/>
    <w:rsid w:val="00781EDD"/>
    <w:rsid w:val="00793B4B"/>
    <w:rsid w:val="007C1B12"/>
    <w:rsid w:val="007C41A6"/>
    <w:rsid w:val="007E30E7"/>
    <w:rsid w:val="007E4AF4"/>
    <w:rsid w:val="007E5392"/>
    <w:rsid w:val="007E7C61"/>
    <w:rsid w:val="007F733F"/>
    <w:rsid w:val="00803F94"/>
    <w:rsid w:val="00806A6C"/>
    <w:rsid w:val="00817EC8"/>
    <w:rsid w:val="00831EA7"/>
    <w:rsid w:val="008455D6"/>
    <w:rsid w:val="0085431D"/>
    <w:rsid w:val="00871044"/>
    <w:rsid w:val="00871E83"/>
    <w:rsid w:val="00880FC2"/>
    <w:rsid w:val="008A3922"/>
    <w:rsid w:val="008A4139"/>
    <w:rsid w:val="008B1CAA"/>
    <w:rsid w:val="008B6E67"/>
    <w:rsid w:val="008C505E"/>
    <w:rsid w:val="008C6689"/>
    <w:rsid w:val="008E7FA6"/>
    <w:rsid w:val="008F0706"/>
    <w:rsid w:val="00905428"/>
    <w:rsid w:val="009159B4"/>
    <w:rsid w:val="00915C47"/>
    <w:rsid w:val="00921409"/>
    <w:rsid w:val="009246CC"/>
    <w:rsid w:val="009350A2"/>
    <w:rsid w:val="00951B0D"/>
    <w:rsid w:val="00952007"/>
    <w:rsid w:val="00956399"/>
    <w:rsid w:val="0096281E"/>
    <w:rsid w:val="009722A6"/>
    <w:rsid w:val="00973EEA"/>
    <w:rsid w:val="00974185"/>
    <w:rsid w:val="00980A97"/>
    <w:rsid w:val="00982864"/>
    <w:rsid w:val="00984280"/>
    <w:rsid w:val="009874E1"/>
    <w:rsid w:val="009901D2"/>
    <w:rsid w:val="00991039"/>
    <w:rsid w:val="00995A2E"/>
    <w:rsid w:val="009A3AE3"/>
    <w:rsid w:val="009B2B26"/>
    <w:rsid w:val="009C0F9F"/>
    <w:rsid w:val="009C45DF"/>
    <w:rsid w:val="009C4822"/>
    <w:rsid w:val="009C4F83"/>
    <w:rsid w:val="009D0834"/>
    <w:rsid w:val="009D127D"/>
    <w:rsid w:val="009E42B8"/>
    <w:rsid w:val="00A04FB4"/>
    <w:rsid w:val="00A14B55"/>
    <w:rsid w:val="00A170C0"/>
    <w:rsid w:val="00A270D0"/>
    <w:rsid w:val="00A3205A"/>
    <w:rsid w:val="00A33920"/>
    <w:rsid w:val="00A34578"/>
    <w:rsid w:val="00A4356C"/>
    <w:rsid w:val="00A5480B"/>
    <w:rsid w:val="00A765AC"/>
    <w:rsid w:val="00A806EF"/>
    <w:rsid w:val="00A85E27"/>
    <w:rsid w:val="00A96ACC"/>
    <w:rsid w:val="00AA2DFF"/>
    <w:rsid w:val="00AB52A8"/>
    <w:rsid w:val="00AD5BAE"/>
    <w:rsid w:val="00AE34D7"/>
    <w:rsid w:val="00AE3C56"/>
    <w:rsid w:val="00AE7C85"/>
    <w:rsid w:val="00AF4075"/>
    <w:rsid w:val="00AF6793"/>
    <w:rsid w:val="00B00A21"/>
    <w:rsid w:val="00B012DA"/>
    <w:rsid w:val="00B04CC4"/>
    <w:rsid w:val="00B14F5D"/>
    <w:rsid w:val="00B203CE"/>
    <w:rsid w:val="00B33D2C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4BCB"/>
    <w:rsid w:val="00B87DEA"/>
    <w:rsid w:val="00B87EF4"/>
    <w:rsid w:val="00B900E0"/>
    <w:rsid w:val="00B927D5"/>
    <w:rsid w:val="00B9491D"/>
    <w:rsid w:val="00BC0D0B"/>
    <w:rsid w:val="00BC47BF"/>
    <w:rsid w:val="00BD0A7D"/>
    <w:rsid w:val="00BE02FD"/>
    <w:rsid w:val="00BE1FBA"/>
    <w:rsid w:val="00BE3399"/>
    <w:rsid w:val="00BE5D51"/>
    <w:rsid w:val="00BF060D"/>
    <w:rsid w:val="00C01966"/>
    <w:rsid w:val="00C022A1"/>
    <w:rsid w:val="00C05E7C"/>
    <w:rsid w:val="00C06DB5"/>
    <w:rsid w:val="00C12F88"/>
    <w:rsid w:val="00C14520"/>
    <w:rsid w:val="00C14C12"/>
    <w:rsid w:val="00C2061B"/>
    <w:rsid w:val="00C20C70"/>
    <w:rsid w:val="00C27B0B"/>
    <w:rsid w:val="00C35FF7"/>
    <w:rsid w:val="00C44111"/>
    <w:rsid w:val="00C45D52"/>
    <w:rsid w:val="00C473F8"/>
    <w:rsid w:val="00C51C15"/>
    <w:rsid w:val="00C5278B"/>
    <w:rsid w:val="00C548E9"/>
    <w:rsid w:val="00C5519E"/>
    <w:rsid w:val="00C662A6"/>
    <w:rsid w:val="00C803FA"/>
    <w:rsid w:val="00C9324C"/>
    <w:rsid w:val="00CB0FD9"/>
    <w:rsid w:val="00CB32AF"/>
    <w:rsid w:val="00CB7CF5"/>
    <w:rsid w:val="00CC3320"/>
    <w:rsid w:val="00CC77D2"/>
    <w:rsid w:val="00CD36AC"/>
    <w:rsid w:val="00CE4F64"/>
    <w:rsid w:val="00CE710A"/>
    <w:rsid w:val="00CF2F3B"/>
    <w:rsid w:val="00CF682A"/>
    <w:rsid w:val="00D07A81"/>
    <w:rsid w:val="00D11E37"/>
    <w:rsid w:val="00D24A0F"/>
    <w:rsid w:val="00D30B09"/>
    <w:rsid w:val="00D43FA4"/>
    <w:rsid w:val="00D453A9"/>
    <w:rsid w:val="00D45EA7"/>
    <w:rsid w:val="00D46C84"/>
    <w:rsid w:val="00D5082E"/>
    <w:rsid w:val="00D5369F"/>
    <w:rsid w:val="00D612C8"/>
    <w:rsid w:val="00D641EB"/>
    <w:rsid w:val="00D6623E"/>
    <w:rsid w:val="00D67F28"/>
    <w:rsid w:val="00DA09B1"/>
    <w:rsid w:val="00DA0B68"/>
    <w:rsid w:val="00DA6CBE"/>
    <w:rsid w:val="00DB392F"/>
    <w:rsid w:val="00DC04B3"/>
    <w:rsid w:val="00DC0BBF"/>
    <w:rsid w:val="00DC57FE"/>
    <w:rsid w:val="00DC6399"/>
    <w:rsid w:val="00DE156D"/>
    <w:rsid w:val="00DE1C37"/>
    <w:rsid w:val="00DE46CA"/>
    <w:rsid w:val="00E0035A"/>
    <w:rsid w:val="00E008E2"/>
    <w:rsid w:val="00E255D1"/>
    <w:rsid w:val="00E27FD7"/>
    <w:rsid w:val="00E35064"/>
    <w:rsid w:val="00E649FE"/>
    <w:rsid w:val="00E71C78"/>
    <w:rsid w:val="00E75E02"/>
    <w:rsid w:val="00E8260B"/>
    <w:rsid w:val="00E84711"/>
    <w:rsid w:val="00E8684F"/>
    <w:rsid w:val="00E914D4"/>
    <w:rsid w:val="00E97946"/>
    <w:rsid w:val="00EA2B37"/>
    <w:rsid w:val="00EA7594"/>
    <w:rsid w:val="00EB2349"/>
    <w:rsid w:val="00ED2807"/>
    <w:rsid w:val="00ED29A4"/>
    <w:rsid w:val="00EE4435"/>
    <w:rsid w:val="00EE67A3"/>
    <w:rsid w:val="00EF02A8"/>
    <w:rsid w:val="00EF4BD3"/>
    <w:rsid w:val="00F02EAF"/>
    <w:rsid w:val="00F03813"/>
    <w:rsid w:val="00F538EC"/>
    <w:rsid w:val="00F54A0D"/>
    <w:rsid w:val="00F60EED"/>
    <w:rsid w:val="00F611AC"/>
    <w:rsid w:val="00F6149D"/>
    <w:rsid w:val="00F62E8C"/>
    <w:rsid w:val="00F6324B"/>
    <w:rsid w:val="00F662BB"/>
    <w:rsid w:val="00F72A5D"/>
    <w:rsid w:val="00F8107D"/>
    <w:rsid w:val="00F810BF"/>
    <w:rsid w:val="00F86BDD"/>
    <w:rsid w:val="00F93B26"/>
    <w:rsid w:val="00FA6F35"/>
    <w:rsid w:val="00FA715D"/>
    <w:rsid w:val="00FB2177"/>
    <w:rsid w:val="00FB317E"/>
    <w:rsid w:val="00FC4557"/>
    <w:rsid w:val="00FD105A"/>
    <w:rsid w:val="00FD6DE9"/>
    <w:rsid w:val="00FD70AE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1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1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31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2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34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8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94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8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1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0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3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33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2025-09-02T11:59:00Z</cp:lastPrinted>
  <dcterms:created xsi:type="dcterms:W3CDTF">2025-09-02T17:16:00Z</dcterms:created>
  <dcterms:modified xsi:type="dcterms:W3CDTF">2025-09-02T17:16:00Z</dcterms:modified>
</cp:coreProperties>
</file>