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940D" w14:textId="77777777" w:rsidR="000D1942" w:rsidRDefault="000D1942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33B49BCD" w14:textId="1B92015C" w:rsidR="000D1942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</w:t>
      </w:r>
      <w:r w:rsidR="009C565D">
        <w:rPr>
          <w:rFonts w:ascii="Arial" w:eastAsia="Arial" w:hAnsi="Arial" w:cs="Arial"/>
          <w:b/>
          <w:sz w:val="22"/>
          <w:szCs w:val="22"/>
        </w:rPr>
        <w:t xml:space="preserve"> 02</w:t>
      </w:r>
      <w:r>
        <w:rPr>
          <w:rFonts w:ascii="Arial" w:eastAsia="Arial" w:hAnsi="Arial" w:cs="Arial"/>
          <w:b/>
          <w:sz w:val="22"/>
          <w:szCs w:val="22"/>
        </w:rPr>
        <w:t xml:space="preserve"> - Vereador Juliano Beppler da Silva</w:t>
      </w:r>
    </w:p>
    <w:p w14:paraId="32C9E2A9" w14:textId="02029967" w:rsidR="000D1942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</w:t>
      </w:r>
      <w:r w:rsidR="009C565D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/2025</w:t>
      </w:r>
    </w:p>
    <w:p w14:paraId="06094969" w14:textId="77777777" w:rsidR="000D1942" w:rsidRDefault="000D1942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2D51F6B8" w14:textId="77777777" w:rsidR="000D1942" w:rsidRDefault="000D194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C72C5D0" w14:textId="557C5594" w:rsidR="000D1942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Indico ao Excelentíssimo Senhor Prefeito Municipal, em conjunto com a Defesa Civil e</w:t>
      </w:r>
      <w:r>
        <w:rPr>
          <w:rFonts w:ascii="Arial" w:eastAsia="Arial" w:hAnsi="Arial" w:cs="Arial"/>
          <w:sz w:val="22"/>
          <w:szCs w:val="22"/>
        </w:rPr>
        <w:t xml:space="preserve"> a Secretaria Municipal de Obras,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viabilizem a colocação de um guard rail às margens na ERS-12</w:t>
      </w:r>
      <w:r w:rsidR="00D54159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 na altura da Saibreira, no bairro Goiabeira.</w:t>
      </w:r>
    </w:p>
    <w:p w14:paraId="1A1B95A8" w14:textId="77777777" w:rsidR="000D1942" w:rsidRDefault="000D1942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490062" w14:textId="2F170F1E" w:rsidR="000D1942" w:rsidRDefault="00000000" w:rsidP="009C565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1EA08BD7" w14:textId="77777777" w:rsidR="000D1942" w:rsidRDefault="000D1942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0218196" w14:textId="77777777" w:rsidR="000D1942" w:rsidRDefault="000D1942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752018" w14:textId="77777777" w:rsidR="000D1942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585D394B" w14:textId="77777777" w:rsidR="000D1942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0B6BE6C3" w14:textId="77777777" w:rsidR="000D1942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45808BA0" w14:textId="77777777" w:rsidR="000D1942" w:rsidRDefault="000D1942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794939" w14:textId="7F86659F" w:rsidR="000D1942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proposição busca a instalação de um guard rail às margens da ERS-12</w:t>
      </w:r>
      <w:r w:rsidR="00D54159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 na altura da Saibreira, no bairro Goiabeira. O local apresenta um barranco perigoso, que coloca em risco tanto motoristas quanto pedestres que circulam diariamente pela via.</w:t>
      </w:r>
    </w:p>
    <w:p w14:paraId="1AFAF038" w14:textId="77777777" w:rsidR="000D1942" w:rsidRDefault="000D194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27DE4606" w14:textId="77777777" w:rsidR="000D1942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Trata-se de um trecho com grande fluxo de veículos, incluindo caminhões carros e motocicletas, além da movimentação de moradores. A ausência de barreira de proteção aumenta o risco de quedas e acidentes graves, especialmente em dias de chuva ou em situações de perda de controle dos veículos.</w:t>
      </w:r>
    </w:p>
    <w:p w14:paraId="15311811" w14:textId="77777777" w:rsidR="000D1942" w:rsidRDefault="000D194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17750D62" w14:textId="77777777" w:rsidR="000D1942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colocação do guard rail é uma medida preventiva e de segurança coletiva, capaz de proteger vidas e trazer mais tranquilidade à comunidade. Assim, solicita-se a viabilização desta obra pelos órgãos competentes, em caráter prioritário.</w:t>
      </w:r>
    </w:p>
    <w:p w14:paraId="008F2DD7" w14:textId="77777777" w:rsidR="000D1942" w:rsidRDefault="000D194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FDE3E4A" w14:textId="77777777" w:rsidR="000D1942" w:rsidRDefault="000D194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C0864AA" w14:textId="77777777" w:rsidR="000D1942" w:rsidRDefault="000D1942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90AB38C" w14:textId="3E6D0BA7" w:rsidR="000D1942" w:rsidRDefault="00000000" w:rsidP="009C565D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3A96E5AA" w14:textId="77777777" w:rsidR="000D1942" w:rsidRDefault="000D1942" w:rsidP="009C565D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9F58280" w14:textId="77777777" w:rsidR="000D1942" w:rsidRDefault="00000000" w:rsidP="009C565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09 de setembro de 2025.</w:t>
      </w:r>
    </w:p>
    <w:p w14:paraId="5280289C" w14:textId="77777777" w:rsidR="009C565D" w:rsidRDefault="009C565D" w:rsidP="009C565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A9C36DF" w14:textId="77777777" w:rsidR="000D1942" w:rsidRDefault="000D1942" w:rsidP="009C565D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5F20911" w14:textId="77777777" w:rsidR="000D1942" w:rsidRDefault="00000000" w:rsidP="009C565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0D1942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583A" w14:textId="77777777" w:rsidR="00D45EA3" w:rsidRDefault="00D45EA3">
      <w:r>
        <w:separator/>
      </w:r>
    </w:p>
  </w:endnote>
  <w:endnote w:type="continuationSeparator" w:id="0">
    <w:p w14:paraId="2969F838" w14:textId="77777777" w:rsidR="00D45EA3" w:rsidRDefault="00D4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D522" w14:textId="77777777" w:rsidR="00D45EA3" w:rsidRDefault="00D45EA3">
      <w:r>
        <w:separator/>
      </w:r>
    </w:p>
  </w:footnote>
  <w:footnote w:type="continuationSeparator" w:id="0">
    <w:p w14:paraId="0C016D80" w14:textId="77777777" w:rsidR="00D45EA3" w:rsidRDefault="00D4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9563" w14:textId="77777777" w:rsidR="000D1942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D9ED42" wp14:editId="276FC67C">
          <wp:simplePos x="0" y="0"/>
          <wp:positionH relativeFrom="column">
            <wp:posOffset>5492115</wp:posOffset>
          </wp:positionH>
          <wp:positionV relativeFrom="paragraph">
            <wp:posOffset>-8886</wp:posOffset>
          </wp:positionV>
          <wp:extent cx="542925" cy="756285"/>
          <wp:effectExtent l="0" t="0" r="0" b="0"/>
          <wp:wrapNone/>
          <wp:docPr id="1042284737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1E3DCB" wp14:editId="513557CE">
          <wp:simplePos x="0" y="0"/>
          <wp:positionH relativeFrom="column">
            <wp:posOffset>-918205</wp:posOffset>
          </wp:positionH>
          <wp:positionV relativeFrom="paragraph">
            <wp:posOffset>-67941</wp:posOffset>
          </wp:positionV>
          <wp:extent cx="1217295" cy="1051560"/>
          <wp:effectExtent l="0" t="0" r="0" b="0"/>
          <wp:wrapNone/>
          <wp:docPr id="10422847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14AAAA" w14:textId="77777777" w:rsidR="000D1942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15E42256" w14:textId="77777777" w:rsidR="000D1942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6C060A44" w14:textId="77777777" w:rsidR="000D1942" w:rsidRDefault="000D194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EC4C86A" w14:textId="77777777" w:rsidR="000D1942" w:rsidRDefault="000D194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1E497223" w14:textId="77777777" w:rsidR="000D1942" w:rsidRDefault="000D1942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2AC6436" w14:textId="77777777" w:rsidR="000D1942" w:rsidRDefault="000D19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42"/>
    <w:rsid w:val="000D1942"/>
    <w:rsid w:val="0018446B"/>
    <w:rsid w:val="009C565D"/>
    <w:rsid w:val="00D45EA3"/>
    <w:rsid w:val="00D54159"/>
    <w:rsid w:val="00DD0C04"/>
    <w:rsid w:val="00F8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5FE4"/>
  <w15:docId w15:val="{E5226458-150D-4B82-A805-3E8D41E8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h4OMqntyB1yLz+vZPbML+9DXg==">CgMxLjAyDWgucHBxcnc3MjM0bHY4AHIhMVdFZElfa0c2M0tKV1FVUjRnZm94WHZlY0c5WHdOQ2tj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2025-09-09T13:07:00Z</dcterms:created>
  <dcterms:modified xsi:type="dcterms:W3CDTF">2025-09-10T13:19:00Z</dcterms:modified>
</cp:coreProperties>
</file>