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B7650" w14:textId="77777777" w:rsidR="00C967EA" w:rsidRDefault="00000000">
      <w:pPr>
        <w:pStyle w:val="Ttul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6F30499" wp14:editId="54041CD9">
            <wp:simplePos x="0" y="0"/>
            <wp:positionH relativeFrom="page">
              <wp:posOffset>6400800</wp:posOffset>
            </wp:positionH>
            <wp:positionV relativeFrom="paragraph">
              <wp:posOffset>153415</wp:posOffset>
            </wp:positionV>
            <wp:extent cx="542925" cy="75628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56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3CD3A4AC" wp14:editId="1E612D48">
            <wp:simplePos x="0" y="0"/>
            <wp:positionH relativeFrom="page">
              <wp:posOffset>251459</wp:posOffset>
            </wp:positionH>
            <wp:positionV relativeFrom="paragraph">
              <wp:posOffset>-6081</wp:posOffset>
            </wp:positionV>
            <wp:extent cx="1161415" cy="85708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1415" cy="8570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PODER</w:t>
      </w:r>
      <w:r>
        <w:rPr>
          <w:spacing w:val="-6"/>
        </w:rPr>
        <w:t xml:space="preserve"> </w:t>
      </w:r>
      <w:r>
        <w:t>LEGISLATIVO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BOM</w:t>
      </w:r>
      <w:r>
        <w:rPr>
          <w:spacing w:val="-5"/>
        </w:rPr>
        <w:t xml:space="preserve"> </w:t>
      </w:r>
      <w:r>
        <w:t>RETIRO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SUL</w:t>
      </w:r>
      <w:r>
        <w:rPr>
          <w:spacing w:val="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5"/>
        </w:rPr>
        <w:t>RS</w:t>
      </w:r>
    </w:p>
    <w:p w14:paraId="05D6B4C1" w14:textId="77777777" w:rsidR="00C967EA" w:rsidRDefault="00000000">
      <w:pPr>
        <w:spacing w:before="2"/>
        <w:ind w:left="3952" w:right="2951" w:firstLine="245"/>
        <w:rPr>
          <w:rFonts w:ascii="Times New Roman"/>
          <w:sz w:val="18"/>
        </w:rPr>
      </w:pPr>
      <w:r>
        <w:rPr>
          <w:rFonts w:ascii="Times New Roman"/>
          <w:sz w:val="18"/>
        </w:rPr>
        <w:t>RUA ALMIRO RIBEIRO, 41 CEP 95870-000 Tel.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Fax.</w:t>
      </w:r>
      <w:r>
        <w:rPr>
          <w:rFonts w:ascii="Times New Roman"/>
          <w:spacing w:val="-5"/>
          <w:sz w:val="18"/>
        </w:rPr>
        <w:t xml:space="preserve"> </w:t>
      </w:r>
      <w:r>
        <w:rPr>
          <w:rFonts w:ascii="Times New Roman"/>
          <w:sz w:val="18"/>
        </w:rPr>
        <w:t>51</w:t>
      </w:r>
      <w:r>
        <w:rPr>
          <w:rFonts w:ascii="Times New Roman"/>
          <w:spacing w:val="-5"/>
          <w:sz w:val="18"/>
        </w:rPr>
        <w:t xml:space="preserve"> </w:t>
      </w:r>
      <w:r>
        <w:rPr>
          <w:rFonts w:ascii="Times New Roman"/>
          <w:sz w:val="18"/>
        </w:rPr>
        <w:t>99619-0771</w:t>
      </w:r>
      <w:r>
        <w:rPr>
          <w:rFonts w:ascii="Times New Roman"/>
          <w:spacing w:val="-7"/>
          <w:sz w:val="18"/>
        </w:rPr>
        <w:t xml:space="preserve"> </w:t>
      </w:r>
      <w:r>
        <w:rPr>
          <w:rFonts w:ascii="Times New Roman"/>
          <w:sz w:val="18"/>
        </w:rPr>
        <w:t>-</w:t>
      </w:r>
      <w:r>
        <w:rPr>
          <w:rFonts w:ascii="Times New Roman"/>
          <w:spacing w:val="-6"/>
          <w:sz w:val="18"/>
        </w:rPr>
        <w:t xml:space="preserve"> </w:t>
      </w:r>
      <w:r>
        <w:rPr>
          <w:rFonts w:ascii="Times New Roman"/>
          <w:sz w:val="18"/>
        </w:rPr>
        <w:t>CNPJ</w:t>
      </w:r>
      <w:r>
        <w:rPr>
          <w:rFonts w:ascii="Times New Roman"/>
          <w:spacing w:val="-7"/>
          <w:sz w:val="18"/>
        </w:rPr>
        <w:t xml:space="preserve"> </w:t>
      </w:r>
      <w:r>
        <w:rPr>
          <w:rFonts w:ascii="Times New Roman"/>
          <w:sz w:val="18"/>
        </w:rPr>
        <w:t>92.454.925/0001-20</w:t>
      </w:r>
    </w:p>
    <w:p w14:paraId="18E113DA" w14:textId="77777777" w:rsidR="00C967EA" w:rsidRDefault="00C967EA">
      <w:pPr>
        <w:ind w:left="4514" w:right="784" w:hanging="173"/>
        <w:rPr>
          <w:rFonts w:ascii="Times New Roman"/>
          <w:sz w:val="18"/>
        </w:rPr>
      </w:pPr>
      <w:hyperlink r:id="rId6">
        <w:r>
          <w:rPr>
            <w:rFonts w:ascii="Times New Roman"/>
            <w:color w:val="0462C1"/>
            <w:spacing w:val="-2"/>
            <w:sz w:val="18"/>
            <w:u w:val="single" w:color="0462C1"/>
          </w:rPr>
          <w:t>diretoria@camarabomretirodosul.rs.gov.br</w:t>
        </w:r>
      </w:hyperlink>
      <w:r w:rsidR="00000000">
        <w:rPr>
          <w:rFonts w:ascii="Times New Roman"/>
          <w:color w:val="0462C1"/>
          <w:spacing w:val="-2"/>
          <w:sz w:val="18"/>
        </w:rPr>
        <w:t xml:space="preserve"> </w:t>
      </w:r>
      <w:hyperlink r:id="rId7">
        <w:r>
          <w:rPr>
            <w:rFonts w:ascii="Times New Roman"/>
            <w:color w:val="0000FF"/>
            <w:spacing w:val="-2"/>
            <w:sz w:val="18"/>
            <w:u w:val="single" w:color="0000FF"/>
          </w:rPr>
          <w:t>www.camarabomretirodosul.rs.gov.br</w:t>
        </w:r>
      </w:hyperlink>
    </w:p>
    <w:p w14:paraId="0DC34D78" w14:textId="77777777" w:rsidR="00C967EA" w:rsidRDefault="00C967EA">
      <w:pPr>
        <w:pStyle w:val="Corpodetexto"/>
        <w:rPr>
          <w:rFonts w:ascii="Times New Roman"/>
        </w:rPr>
      </w:pPr>
    </w:p>
    <w:p w14:paraId="187F9BB6" w14:textId="77777777" w:rsidR="00C967EA" w:rsidRDefault="00C967EA">
      <w:pPr>
        <w:pStyle w:val="Corpodetexto"/>
        <w:rPr>
          <w:rFonts w:ascii="Times New Roman"/>
        </w:rPr>
      </w:pPr>
    </w:p>
    <w:p w14:paraId="7285418C" w14:textId="77777777" w:rsidR="00C967EA" w:rsidRDefault="00C967EA">
      <w:pPr>
        <w:pStyle w:val="Corpodetexto"/>
        <w:spacing w:before="226"/>
        <w:rPr>
          <w:rFonts w:ascii="Times New Roman"/>
        </w:rPr>
      </w:pPr>
    </w:p>
    <w:p w14:paraId="7D308D0B" w14:textId="7A876DE2" w:rsidR="00C967EA" w:rsidRDefault="00000000">
      <w:pPr>
        <w:pStyle w:val="Ttulo1"/>
        <w:spacing w:before="1"/>
        <w:ind w:left="1416"/>
      </w:pPr>
      <w:r>
        <w:t>PROPOSIÇÕES</w:t>
      </w:r>
      <w:r>
        <w:rPr>
          <w:spacing w:val="-4"/>
        </w:rPr>
        <w:t xml:space="preserve"> </w:t>
      </w:r>
      <w:r>
        <w:t>0</w:t>
      </w:r>
      <w:r w:rsidR="00E67256">
        <w:t>3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Vereador</w:t>
      </w:r>
      <w:r>
        <w:rPr>
          <w:spacing w:val="53"/>
        </w:rPr>
        <w:t xml:space="preserve"> </w:t>
      </w:r>
      <w:r>
        <w:t>Clóvis</w:t>
      </w:r>
      <w:r>
        <w:rPr>
          <w:spacing w:val="-6"/>
        </w:rPr>
        <w:t xml:space="preserve"> </w:t>
      </w:r>
      <w:r>
        <w:t>L.</w:t>
      </w:r>
      <w:r>
        <w:rPr>
          <w:spacing w:val="-1"/>
        </w:rPr>
        <w:t xml:space="preserve"> </w:t>
      </w:r>
      <w:r>
        <w:rPr>
          <w:spacing w:val="-2"/>
        </w:rPr>
        <w:t>Foutoura</w:t>
      </w:r>
    </w:p>
    <w:p w14:paraId="4A9FE27F" w14:textId="73677BB0" w:rsidR="00C967EA" w:rsidRDefault="00000000">
      <w:pPr>
        <w:pStyle w:val="Corpodetexto"/>
        <w:spacing w:before="2"/>
        <w:ind w:left="1421"/>
      </w:pPr>
      <w:r>
        <w:t>INDICAÇÃO</w:t>
      </w:r>
      <w:r>
        <w:rPr>
          <w:spacing w:val="-8"/>
        </w:rPr>
        <w:t xml:space="preserve"> </w:t>
      </w:r>
      <w:r>
        <w:t>–</w:t>
      </w:r>
      <w:r w:rsidR="00011FD7">
        <w:t xml:space="preserve"> 039</w:t>
      </w:r>
      <w:r>
        <w:rPr>
          <w:spacing w:val="-8"/>
        </w:rPr>
        <w:t xml:space="preserve"> </w:t>
      </w:r>
      <w:r>
        <w:rPr>
          <w:spacing w:val="-4"/>
        </w:rPr>
        <w:t>/2025</w:t>
      </w:r>
    </w:p>
    <w:p w14:paraId="72C0F395" w14:textId="77777777" w:rsidR="00C967EA" w:rsidRDefault="00C967EA">
      <w:pPr>
        <w:pStyle w:val="Corpodetexto"/>
        <w:spacing w:before="134"/>
      </w:pPr>
    </w:p>
    <w:p w14:paraId="6F4D85F9" w14:textId="388F665F" w:rsidR="00C967EA" w:rsidRDefault="00000000">
      <w:pPr>
        <w:pStyle w:val="Corpodetexto"/>
        <w:spacing w:line="360" w:lineRule="auto"/>
        <w:ind w:left="1416" w:right="419" w:firstLine="778"/>
        <w:jc w:val="both"/>
      </w:pPr>
      <w:r>
        <w:t xml:space="preserve">Indico ao Excelentíssimo Senhor Prefeito Municipal, nos termos regimentais e após a aprovação do Plenário, juntamente com a Secretaria </w:t>
      </w:r>
      <w:r w:rsidR="00011FD7">
        <w:t>responsável</w:t>
      </w:r>
      <w:r>
        <w:t>,</w:t>
      </w:r>
      <w:r w:rsidR="00011FD7">
        <w:t xml:space="preserve"> que seja ampliada a rota do transporte escolar, de modo a incluir à Rua Esmeralda, no loteamento Jardim das Pedras</w:t>
      </w:r>
      <w:r>
        <w:t>.</w:t>
      </w:r>
    </w:p>
    <w:p w14:paraId="0C19A290" w14:textId="77777777" w:rsidR="00C967EA" w:rsidRDefault="00C967EA">
      <w:pPr>
        <w:pStyle w:val="Corpodetexto"/>
      </w:pPr>
    </w:p>
    <w:p w14:paraId="4E7E2097" w14:textId="77777777" w:rsidR="00C967EA" w:rsidRDefault="00C967EA">
      <w:pPr>
        <w:pStyle w:val="Corpodetexto"/>
      </w:pPr>
    </w:p>
    <w:p w14:paraId="57B5161F" w14:textId="77777777" w:rsidR="00C967EA" w:rsidRDefault="00C967EA">
      <w:pPr>
        <w:pStyle w:val="Corpodetexto"/>
        <w:spacing w:before="4"/>
      </w:pPr>
    </w:p>
    <w:p w14:paraId="591E9839" w14:textId="77777777" w:rsidR="00C967EA" w:rsidRDefault="00000000">
      <w:pPr>
        <w:pStyle w:val="Ttulo1"/>
        <w:ind w:right="72"/>
        <w:jc w:val="center"/>
      </w:pPr>
      <w:r>
        <w:rPr>
          <w:spacing w:val="-2"/>
        </w:rPr>
        <w:t>MENSAGEM</w:t>
      </w:r>
      <w:r>
        <w:rPr>
          <w:spacing w:val="-1"/>
        </w:rPr>
        <w:t xml:space="preserve"> </w:t>
      </w:r>
      <w:r>
        <w:rPr>
          <w:spacing w:val="-2"/>
        </w:rPr>
        <w:t>JUSTIFICATIVA:</w:t>
      </w:r>
    </w:p>
    <w:p w14:paraId="05C2B14E" w14:textId="77777777" w:rsidR="00C967EA" w:rsidRDefault="00C967EA">
      <w:pPr>
        <w:pStyle w:val="Corpodetexto"/>
        <w:spacing w:before="273"/>
        <w:rPr>
          <w:rFonts w:ascii="Arial"/>
          <w:b/>
        </w:rPr>
      </w:pPr>
    </w:p>
    <w:p w14:paraId="1918B4B6" w14:textId="77777777" w:rsidR="00C967EA" w:rsidRDefault="00000000">
      <w:pPr>
        <w:pStyle w:val="Corpodetexto"/>
        <w:spacing w:before="1"/>
        <w:ind w:left="2089"/>
      </w:pPr>
      <w:r>
        <w:t>Senhor</w:t>
      </w:r>
      <w:r>
        <w:rPr>
          <w:spacing w:val="-5"/>
        </w:rPr>
        <w:t xml:space="preserve"> </w:t>
      </w:r>
      <w:r>
        <w:rPr>
          <w:spacing w:val="-2"/>
        </w:rPr>
        <w:t>Presidente:</w:t>
      </w:r>
    </w:p>
    <w:p w14:paraId="63D96682" w14:textId="77777777" w:rsidR="00C967EA" w:rsidRDefault="00000000">
      <w:pPr>
        <w:pStyle w:val="Corpodetexto"/>
        <w:spacing w:before="2"/>
        <w:ind w:left="2103"/>
      </w:pPr>
      <w:r>
        <w:t>Senhores</w:t>
      </w:r>
      <w:r>
        <w:rPr>
          <w:spacing w:val="-6"/>
        </w:rPr>
        <w:t xml:space="preserve"> </w:t>
      </w:r>
      <w:r>
        <w:rPr>
          <w:spacing w:val="-2"/>
        </w:rPr>
        <w:t>Vereadores:</w:t>
      </w:r>
    </w:p>
    <w:p w14:paraId="263E7281" w14:textId="77777777" w:rsidR="00C967EA" w:rsidRDefault="00C967EA">
      <w:pPr>
        <w:pStyle w:val="Corpodetexto"/>
        <w:spacing w:before="274"/>
      </w:pPr>
    </w:p>
    <w:p w14:paraId="44BB7A35" w14:textId="3A606CAD" w:rsidR="00C967EA" w:rsidRDefault="00000000" w:rsidP="00E67256">
      <w:pPr>
        <w:pStyle w:val="Corpodetexto"/>
        <w:spacing w:line="360" w:lineRule="auto"/>
        <w:ind w:left="1416" w:right="424" w:firstLine="710"/>
        <w:jc w:val="both"/>
      </w:pPr>
      <w:r>
        <w:t xml:space="preserve">A </w:t>
      </w:r>
      <w:r w:rsidR="00011FD7" w:rsidRPr="00011FD7">
        <w:t>presente Indicação tem por objetivo solicitar a ampliação da rota do transporte escolar para atender a Rua Esmeralda, no Loteamento Jardim das Pedras. As famílias relataram dificuldades no deslocamento dos estudantes até os pontos atualmente existentes, o que torna necessário avaliar a inclusão da referida via, garantindo mais segurança e acessibilidade aos alunos</w:t>
      </w:r>
      <w:r>
        <w:t>.</w:t>
      </w:r>
    </w:p>
    <w:p w14:paraId="674C17B2" w14:textId="77777777" w:rsidR="00C967EA" w:rsidRDefault="00C967EA">
      <w:pPr>
        <w:pStyle w:val="Corpodetexto"/>
      </w:pPr>
    </w:p>
    <w:p w14:paraId="6D35FCB3" w14:textId="77777777" w:rsidR="00C967EA" w:rsidRDefault="00C967EA">
      <w:pPr>
        <w:pStyle w:val="Corpodetexto"/>
        <w:spacing w:before="83"/>
      </w:pPr>
    </w:p>
    <w:p w14:paraId="4B2C5497" w14:textId="77777777" w:rsidR="00C967EA" w:rsidRDefault="00000000">
      <w:pPr>
        <w:pStyle w:val="Corpodetexto"/>
        <w:spacing w:before="1"/>
        <w:ind w:left="1072"/>
        <w:jc w:val="center"/>
        <w:rPr>
          <w:spacing w:val="-2"/>
        </w:rPr>
      </w:pPr>
      <w:r>
        <w:rPr>
          <w:spacing w:val="-2"/>
        </w:rPr>
        <w:t>Atenciosamente,</w:t>
      </w:r>
    </w:p>
    <w:p w14:paraId="589933B2" w14:textId="77777777" w:rsidR="00E67256" w:rsidRDefault="00E67256">
      <w:pPr>
        <w:pStyle w:val="Corpodetexto"/>
        <w:spacing w:before="1"/>
        <w:ind w:left="1072"/>
        <w:jc w:val="center"/>
      </w:pPr>
    </w:p>
    <w:p w14:paraId="7EB5FE8B" w14:textId="10834631" w:rsidR="00C967EA" w:rsidRDefault="00000000">
      <w:pPr>
        <w:pStyle w:val="Corpodetexto"/>
        <w:spacing w:before="40"/>
        <w:ind w:left="1072" w:right="180"/>
        <w:jc w:val="center"/>
      </w:pPr>
      <w:r>
        <w:t>Bom</w:t>
      </w:r>
      <w:r>
        <w:rPr>
          <w:spacing w:val="-2"/>
        </w:rPr>
        <w:t xml:space="preserve"> </w:t>
      </w:r>
      <w:r>
        <w:t>Retiro</w:t>
      </w:r>
      <w:r>
        <w:rPr>
          <w:spacing w:val="-6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Sul,</w:t>
      </w:r>
      <w:r>
        <w:rPr>
          <w:spacing w:val="1"/>
        </w:rPr>
        <w:t xml:space="preserve"> </w:t>
      </w:r>
      <w:r>
        <w:t>0</w:t>
      </w:r>
      <w:r w:rsidR="00E67256">
        <w:t>9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 xml:space="preserve"> </w:t>
      </w:r>
      <w:r w:rsidR="00011FD7">
        <w:t>dezembro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4"/>
        </w:rPr>
        <w:t>2025.</w:t>
      </w:r>
    </w:p>
    <w:sectPr w:rsidR="00C967EA">
      <w:type w:val="continuous"/>
      <w:pgSz w:w="11910" w:h="16840"/>
      <w:pgMar w:top="600" w:right="850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7EA"/>
    <w:rsid w:val="00011FD7"/>
    <w:rsid w:val="003560FE"/>
    <w:rsid w:val="00A077EB"/>
    <w:rsid w:val="00C967EA"/>
    <w:rsid w:val="00E6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E56C7"/>
  <w15:docId w15:val="{607FD33A-B5DC-42B3-A30E-31EB7396A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07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90"/>
      <w:ind w:left="2319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amarabomretirodosul.rs.gov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retoria@camarabomretirodosul.rs.gov.b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dcterms:created xsi:type="dcterms:W3CDTF">2025-12-09T13:20:00Z</dcterms:created>
  <dcterms:modified xsi:type="dcterms:W3CDTF">2025-12-09T13:20:00Z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2025-12-09T00:00:00Z</vt:filetime>
  </property>
  <property fmtid="{D5CDD505-2E9C-101B-9397-08002B2CF9AE}" pid="5" name="Producer">
    <vt:lpwstr>Microsoft® Word 2019</vt:lpwstr>
  </property>
</Properties>
</file>