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FBB20AF" w14:textId="77777777" w:rsidR="0062697F" w:rsidRDefault="0062697F" w:rsidP="0062697F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1EB44EF" w14:textId="711A7030" w:rsidR="00327613" w:rsidRPr="00C473F8" w:rsidRDefault="00327613" w:rsidP="00327613">
      <w:pPr>
        <w:tabs>
          <w:tab w:val="left" w:pos="0"/>
          <w:tab w:val="left" w:pos="567"/>
          <w:tab w:val="left" w:pos="851"/>
        </w:tabs>
        <w:suppressAutoHyphens/>
        <w:ind w:right="-14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E51B3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Vereadora Josi Görgen (Republicanos) </w:t>
      </w:r>
    </w:p>
    <w:p w14:paraId="59C050F3" w14:textId="64FF6745" w:rsidR="00327613" w:rsidRDefault="00327613" w:rsidP="00327613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002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26</w:t>
      </w:r>
    </w:p>
    <w:p w14:paraId="060A737C" w14:textId="77777777" w:rsidR="00355FB1" w:rsidRDefault="00355FB1" w:rsidP="00355FB1">
      <w:pPr>
        <w:spacing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14:paraId="21F16398" w14:textId="05FB3B6C" w:rsidR="00327613" w:rsidRPr="000756D4" w:rsidRDefault="00F974FB" w:rsidP="003E51B3">
      <w:pPr>
        <w:pStyle w:val="Corpodetexto"/>
        <w:spacing w:line="360" w:lineRule="auto"/>
        <w:ind w:left="23" w:right="40" w:firstLine="720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F974FB">
        <w:rPr>
          <w:rFonts w:ascii="Arial" w:hAnsi="Arial" w:cs="Arial"/>
          <w:color w:val="000000" w:themeColor="text1"/>
          <w:sz w:val="24"/>
          <w:szCs w:val="24"/>
          <w:lang w:eastAsia="ar-SA"/>
        </w:rPr>
        <w:t>Considerando a competência privativa quanto à matéria, nos termos do Art. 51, inciso I, da Lei Orgânica Municipal, indico ao Excelentíssimo Senhor Prefeito Municipal, nos termos regimentais e após ouvido o Plenário, que avalie e encaminhe a esta Casa Legislativa</w:t>
      </w:r>
      <w:r w:rsidR="003E51B3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Pr="00F974FB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Projeto de Lei Municipal específico, com a finalidade de implantar, no âmbito do Município de Bom Retiro do Sul, as disposições da Lei Complementar nº 226, de 12 de janeiro de 2026, que altera a Lei Complementar nº 173</w:t>
      </w:r>
      <w:r w:rsidR="00B7147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de 27 de maio de </w:t>
      </w:r>
      <w:r w:rsidRPr="00F974FB">
        <w:rPr>
          <w:rFonts w:ascii="Arial" w:hAnsi="Arial" w:cs="Arial"/>
          <w:color w:val="000000" w:themeColor="text1"/>
          <w:sz w:val="24"/>
          <w:szCs w:val="24"/>
          <w:lang w:eastAsia="ar-SA"/>
        </w:rPr>
        <w:t>2020, autorizando o pagamento retroativo de anuênios, triênios, quinquênios, licença-prêmio e demais mecanismos equivalentes aos servidores públicos, observada a disponibilidade orçamentária do Município</w:t>
      </w:r>
      <w:r w:rsidR="00327613" w:rsidRPr="000756D4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4CA94D7A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CC2DBFD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6ABEB5F4" w14:textId="77777777" w:rsidR="002618DD" w:rsidRDefault="002618DD" w:rsidP="002618DD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CF0636" w14:textId="2E4E8339" w:rsidR="002618DD" w:rsidRDefault="002618DD" w:rsidP="00E649FE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2E7137A7" w14:textId="77777777" w:rsidR="00E649FE" w:rsidRDefault="00E649FE" w:rsidP="00E649FE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32DF7AB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8341D9" w14:textId="77777777" w:rsidR="002618DD" w:rsidRDefault="002618DD" w:rsidP="002618DD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2781FCCC" w14:textId="77777777" w:rsidR="002618DD" w:rsidRPr="00C473F8" w:rsidRDefault="002618DD" w:rsidP="002618DD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40CBE537" w14:textId="77777777" w:rsidR="002618DD" w:rsidRPr="00C473F8" w:rsidRDefault="002618DD" w:rsidP="002618DD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9255747" w14:textId="77777777" w:rsidR="002618DD" w:rsidRDefault="002618DD" w:rsidP="002618DD">
      <w:pPr>
        <w:suppressAutoHyphens/>
        <w:ind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</w:t>
      </w:r>
    </w:p>
    <w:p w14:paraId="4164B5B1" w14:textId="42008AAE" w:rsidR="00D246CF" w:rsidRPr="00D246CF" w:rsidRDefault="00E04844" w:rsidP="003E51B3">
      <w:pPr>
        <w:tabs>
          <w:tab w:val="left" w:pos="573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04844">
        <w:rPr>
          <w:rFonts w:ascii="Arial" w:hAnsi="Arial" w:cs="Arial"/>
          <w:sz w:val="24"/>
          <w:szCs w:val="24"/>
        </w:rPr>
        <w:t>A presente indicação tem por objetivo autorizar o Município de Bom Retiro do Sul, por meio de lei municipal específica, a aplicar as disposições da Lei Complementar nº 226/2026, que permite o pagamento retroativo de vantagens aos servidores públicos referentes ao período de 28 de maio de 2020 a 31 de dezembro de 2021. A aprovação dessa legislação municipal possibilitará que o Executivo regulamente a matéria no âmbito local, desde que haja disponibilidade orçamentária, assegurando segurança jurídica, transparência e o devido reconhecimento aos servidores, em conformidade com a legislação vigente.</w:t>
      </w:r>
    </w:p>
    <w:p w14:paraId="2095A312" w14:textId="0016617D" w:rsidR="002618DD" w:rsidRDefault="002618DD" w:rsidP="003E51B3">
      <w:pPr>
        <w:tabs>
          <w:tab w:val="left" w:pos="5730"/>
        </w:tabs>
        <w:spacing w:line="360" w:lineRule="auto"/>
        <w:ind w:left="3540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781EDD">
        <w:rPr>
          <w:rFonts w:ascii="Arial" w:hAnsi="Arial" w:cs="Arial"/>
          <w:iCs/>
          <w:sz w:val="24"/>
          <w:szCs w:val="24"/>
          <w:lang w:eastAsia="ar-SA"/>
        </w:rPr>
        <w:br/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16481333" w14:textId="77777777" w:rsidR="003E51B3" w:rsidRPr="0026117B" w:rsidRDefault="003E51B3" w:rsidP="003E51B3">
      <w:pPr>
        <w:tabs>
          <w:tab w:val="left" w:pos="5730"/>
        </w:tabs>
        <w:spacing w:line="360" w:lineRule="auto"/>
        <w:ind w:left="3540"/>
        <w:jc w:val="both"/>
        <w:rPr>
          <w:rFonts w:ascii="Arial" w:hAnsi="Arial" w:cs="Arial"/>
          <w:sz w:val="24"/>
          <w:szCs w:val="24"/>
        </w:rPr>
      </w:pPr>
    </w:p>
    <w:p w14:paraId="462EAA87" w14:textId="01AF909B" w:rsidR="002618DD" w:rsidRDefault="00E924CB" w:rsidP="003E51B3">
      <w:pPr>
        <w:tabs>
          <w:tab w:val="left" w:pos="2835"/>
        </w:tabs>
        <w:suppressAutoHyphens/>
        <w:spacing w:line="360" w:lineRule="auto"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FB674B">
        <w:rPr>
          <w:rFonts w:ascii="Arial" w:hAnsi="Arial" w:cs="Arial"/>
          <w:iCs/>
          <w:sz w:val="24"/>
          <w:szCs w:val="24"/>
          <w:lang w:eastAsia="ar-SA"/>
        </w:rPr>
        <w:t>0</w:t>
      </w:r>
      <w:r w:rsidR="001E78B0">
        <w:rPr>
          <w:rFonts w:ascii="Arial" w:hAnsi="Arial" w:cs="Arial"/>
          <w:iCs/>
          <w:sz w:val="24"/>
          <w:szCs w:val="24"/>
          <w:lang w:eastAsia="ar-SA"/>
        </w:rPr>
        <w:t xml:space="preserve">3 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1E78B0">
        <w:rPr>
          <w:rFonts w:ascii="Arial" w:hAnsi="Arial" w:cs="Arial"/>
          <w:iCs/>
          <w:sz w:val="24"/>
          <w:szCs w:val="24"/>
          <w:lang w:eastAsia="ar-SA"/>
        </w:rPr>
        <w:t>fevereiro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E649FE">
        <w:rPr>
          <w:rFonts w:ascii="Arial" w:hAnsi="Arial" w:cs="Arial"/>
          <w:iCs/>
          <w:sz w:val="24"/>
          <w:szCs w:val="24"/>
          <w:lang w:eastAsia="ar-SA"/>
        </w:rPr>
        <w:t>5</w:t>
      </w:r>
      <w:r w:rsidR="002618DD">
        <w:rPr>
          <w:rFonts w:ascii="Arial" w:hAnsi="Arial" w:cs="Arial"/>
          <w:iCs/>
          <w:sz w:val="24"/>
          <w:szCs w:val="24"/>
          <w:lang w:eastAsia="ar-SA"/>
        </w:rPr>
        <w:t>.</w:t>
      </w:r>
    </w:p>
    <w:sectPr w:rsidR="002618DD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40B63" w14:textId="77777777" w:rsidR="005A7D85" w:rsidRDefault="005A7D85" w:rsidP="008C505E">
      <w:r>
        <w:separator/>
      </w:r>
    </w:p>
  </w:endnote>
  <w:endnote w:type="continuationSeparator" w:id="0">
    <w:p w14:paraId="2C4A4C34" w14:textId="77777777" w:rsidR="005A7D85" w:rsidRDefault="005A7D8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CF8F" w14:textId="77777777" w:rsidR="005A7D85" w:rsidRDefault="005A7D85" w:rsidP="008C505E">
      <w:r>
        <w:separator/>
      </w:r>
    </w:p>
  </w:footnote>
  <w:footnote w:type="continuationSeparator" w:id="0">
    <w:p w14:paraId="57B5D5CD" w14:textId="77777777" w:rsidR="005A7D85" w:rsidRDefault="005A7D8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583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0FF"/>
    <w:rsid w:val="0002731C"/>
    <w:rsid w:val="00027BDF"/>
    <w:rsid w:val="0005097D"/>
    <w:rsid w:val="00051498"/>
    <w:rsid w:val="00051C44"/>
    <w:rsid w:val="000600EF"/>
    <w:rsid w:val="00060A95"/>
    <w:rsid w:val="00064EFD"/>
    <w:rsid w:val="00071BDE"/>
    <w:rsid w:val="00074CA1"/>
    <w:rsid w:val="00081B7A"/>
    <w:rsid w:val="00082B44"/>
    <w:rsid w:val="0008337E"/>
    <w:rsid w:val="0008449C"/>
    <w:rsid w:val="000B53D1"/>
    <w:rsid w:val="000B7951"/>
    <w:rsid w:val="000C3B2B"/>
    <w:rsid w:val="000C54FA"/>
    <w:rsid w:val="000C69D2"/>
    <w:rsid w:val="000C71C3"/>
    <w:rsid w:val="000C7A6A"/>
    <w:rsid w:val="000D4E63"/>
    <w:rsid w:val="000D73EA"/>
    <w:rsid w:val="000E3EE1"/>
    <w:rsid w:val="000E650D"/>
    <w:rsid w:val="00104915"/>
    <w:rsid w:val="00110BB1"/>
    <w:rsid w:val="00120F13"/>
    <w:rsid w:val="00125CFF"/>
    <w:rsid w:val="00130ACF"/>
    <w:rsid w:val="001336D1"/>
    <w:rsid w:val="00134C4C"/>
    <w:rsid w:val="001477F1"/>
    <w:rsid w:val="001503E5"/>
    <w:rsid w:val="00156EE2"/>
    <w:rsid w:val="00157CB4"/>
    <w:rsid w:val="0016794D"/>
    <w:rsid w:val="00171837"/>
    <w:rsid w:val="00180CAB"/>
    <w:rsid w:val="001A12A7"/>
    <w:rsid w:val="001B0859"/>
    <w:rsid w:val="001B7FEA"/>
    <w:rsid w:val="001D02E7"/>
    <w:rsid w:val="001D4746"/>
    <w:rsid w:val="001E2FCF"/>
    <w:rsid w:val="001E5380"/>
    <w:rsid w:val="001E78B0"/>
    <w:rsid w:val="001F53C9"/>
    <w:rsid w:val="00204247"/>
    <w:rsid w:val="0020584F"/>
    <w:rsid w:val="0020788C"/>
    <w:rsid w:val="0021083E"/>
    <w:rsid w:val="002262D3"/>
    <w:rsid w:val="00227195"/>
    <w:rsid w:val="0022784A"/>
    <w:rsid w:val="0023675A"/>
    <w:rsid w:val="00240ABC"/>
    <w:rsid w:val="0024199A"/>
    <w:rsid w:val="00243AE1"/>
    <w:rsid w:val="00245DB4"/>
    <w:rsid w:val="00247835"/>
    <w:rsid w:val="00251744"/>
    <w:rsid w:val="0025394C"/>
    <w:rsid w:val="0026117B"/>
    <w:rsid w:val="002618DD"/>
    <w:rsid w:val="002760C5"/>
    <w:rsid w:val="00282A9C"/>
    <w:rsid w:val="00282DC5"/>
    <w:rsid w:val="002862BE"/>
    <w:rsid w:val="00295DD8"/>
    <w:rsid w:val="002979B5"/>
    <w:rsid w:val="002A20E5"/>
    <w:rsid w:val="002B299E"/>
    <w:rsid w:val="002B42A7"/>
    <w:rsid w:val="002C08C4"/>
    <w:rsid w:val="002C3CAF"/>
    <w:rsid w:val="002E0FCF"/>
    <w:rsid w:val="002E6DDC"/>
    <w:rsid w:val="002F49B0"/>
    <w:rsid w:val="00302074"/>
    <w:rsid w:val="003064BB"/>
    <w:rsid w:val="0031776E"/>
    <w:rsid w:val="00317EAF"/>
    <w:rsid w:val="00324654"/>
    <w:rsid w:val="003265E2"/>
    <w:rsid w:val="00327613"/>
    <w:rsid w:val="00336C91"/>
    <w:rsid w:val="00355FB1"/>
    <w:rsid w:val="00357333"/>
    <w:rsid w:val="00362B11"/>
    <w:rsid w:val="0036582E"/>
    <w:rsid w:val="0036706A"/>
    <w:rsid w:val="00370179"/>
    <w:rsid w:val="00375CAA"/>
    <w:rsid w:val="00375D5D"/>
    <w:rsid w:val="00383173"/>
    <w:rsid w:val="003962C1"/>
    <w:rsid w:val="003A0567"/>
    <w:rsid w:val="003A1F42"/>
    <w:rsid w:val="003A5367"/>
    <w:rsid w:val="003A6DC4"/>
    <w:rsid w:val="003B3A67"/>
    <w:rsid w:val="003B3B4C"/>
    <w:rsid w:val="003C2F8D"/>
    <w:rsid w:val="003D2081"/>
    <w:rsid w:val="003E51B3"/>
    <w:rsid w:val="003F7A6C"/>
    <w:rsid w:val="00400DE2"/>
    <w:rsid w:val="004017F2"/>
    <w:rsid w:val="00407DB9"/>
    <w:rsid w:val="004124CC"/>
    <w:rsid w:val="00413704"/>
    <w:rsid w:val="00413AF3"/>
    <w:rsid w:val="00416E52"/>
    <w:rsid w:val="00427DC1"/>
    <w:rsid w:val="00433255"/>
    <w:rsid w:val="00443335"/>
    <w:rsid w:val="004457C1"/>
    <w:rsid w:val="00450D81"/>
    <w:rsid w:val="00452C8C"/>
    <w:rsid w:val="004535E5"/>
    <w:rsid w:val="00457CAA"/>
    <w:rsid w:val="00463B67"/>
    <w:rsid w:val="004677A6"/>
    <w:rsid w:val="004769BF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11C01"/>
    <w:rsid w:val="00521FF3"/>
    <w:rsid w:val="00534F40"/>
    <w:rsid w:val="00541E7C"/>
    <w:rsid w:val="00553F5C"/>
    <w:rsid w:val="00556F86"/>
    <w:rsid w:val="005610FF"/>
    <w:rsid w:val="00567930"/>
    <w:rsid w:val="0057475D"/>
    <w:rsid w:val="0057558B"/>
    <w:rsid w:val="00583715"/>
    <w:rsid w:val="00585C97"/>
    <w:rsid w:val="005A07CD"/>
    <w:rsid w:val="005A7D85"/>
    <w:rsid w:val="005B0979"/>
    <w:rsid w:val="005B10B5"/>
    <w:rsid w:val="005C68C0"/>
    <w:rsid w:val="005D34E1"/>
    <w:rsid w:val="005D469C"/>
    <w:rsid w:val="005D5728"/>
    <w:rsid w:val="005E2448"/>
    <w:rsid w:val="005E5480"/>
    <w:rsid w:val="005E7128"/>
    <w:rsid w:val="005F1543"/>
    <w:rsid w:val="005F6353"/>
    <w:rsid w:val="005F6D5D"/>
    <w:rsid w:val="00601BC3"/>
    <w:rsid w:val="006111F6"/>
    <w:rsid w:val="0061576A"/>
    <w:rsid w:val="00622D17"/>
    <w:rsid w:val="0062697F"/>
    <w:rsid w:val="00631333"/>
    <w:rsid w:val="00656AC9"/>
    <w:rsid w:val="00661A2C"/>
    <w:rsid w:val="00666E13"/>
    <w:rsid w:val="00672012"/>
    <w:rsid w:val="0067299F"/>
    <w:rsid w:val="00686034"/>
    <w:rsid w:val="00686CBA"/>
    <w:rsid w:val="006915A7"/>
    <w:rsid w:val="006A0240"/>
    <w:rsid w:val="006A3071"/>
    <w:rsid w:val="006A3F07"/>
    <w:rsid w:val="006C0BD8"/>
    <w:rsid w:val="006C3F98"/>
    <w:rsid w:val="006C4444"/>
    <w:rsid w:val="006C452E"/>
    <w:rsid w:val="006F2E3B"/>
    <w:rsid w:val="007021DF"/>
    <w:rsid w:val="00703DA7"/>
    <w:rsid w:val="007205D5"/>
    <w:rsid w:val="00721651"/>
    <w:rsid w:val="00730686"/>
    <w:rsid w:val="00740ED4"/>
    <w:rsid w:val="0074740A"/>
    <w:rsid w:val="00747628"/>
    <w:rsid w:val="0075114D"/>
    <w:rsid w:val="00762BAA"/>
    <w:rsid w:val="00781EDD"/>
    <w:rsid w:val="00793B4B"/>
    <w:rsid w:val="007A12F7"/>
    <w:rsid w:val="007C1B12"/>
    <w:rsid w:val="007C41A6"/>
    <w:rsid w:val="007E30E7"/>
    <w:rsid w:val="007E7C61"/>
    <w:rsid w:val="00803F94"/>
    <w:rsid w:val="00806A6C"/>
    <w:rsid w:val="00817EC8"/>
    <w:rsid w:val="008271FE"/>
    <w:rsid w:val="00831EA7"/>
    <w:rsid w:val="00871044"/>
    <w:rsid w:val="00871E83"/>
    <w:rsid w:val="008802C9"/>
    <w:rsid w:val="00893237"/>
    <w:rsid w:val="008A3922"/>
    <w:rsid w:val="008A4139"/>
    <w:rsid w:val="008B6E67"/>
    <w:rsid w:val="008B7462"/>
    <w:rsid w:val="008C15EC"/>
    <w:rsid w:val="008C505E"/>
    <w:rsid w:val="008C6689"/>
    <w:rsid w:val="008E7FA6"/>
    <w:rsid w:val="008F0706"/>
    <w:rsid w:val="008F72B6"/>
    <w:rsid w:val="009159B4"/>
    <w:rsid w:val="00915C47"/>
    <w:rsid w:val="00921409"/>
    <w:rsid w:val="009246CC"/>
    <w:rsid w:val="009350A2"/>
    <w:rsid w:val="0094109D"/>
    <w:rsid w:val="00942502"/>
    <w:rsid w:val="00945012"/>
    <w:rsid w:val="00945BD4"/>
    <w:rsid w:val="00951B0D"/>
    <w:rsid w:val="00952007"/>
    <w:rsid w:val="00954DAE"/>
    <w:rsid w:val="0096281E"/>
    <w:rsid w:val="0096549F"/>
    <w:rsid w:val="009722A6"/>
    <w:rsid w:val="00972376"/>
    <w:rsid w:val="00973EEA"/>
    <w:rsid w:val="00974185"/>
    <w:rsid w:val="00982864"/>
    <w:rsid w:val="00984280"/>
    <w:rsid w:val="009874E1"/>
    <w:rsid w:val="00991039"/>
    <w:rsid w:val="00995A2E"/>
    <w:rsid w:val="009A3AE3"/>
    <w:rsid w:val="009B0202"/>
    <w:rsid w:val="009B2B26"/>
    <w:rsid w:val="009B720E"/>
    <w:rsid w:val="009C0F9F"/>
    <w:rsid w:val="009C45DF"/>
    <w:rsid w:val="009C4822"/>
    <w:rsid w:val="009C6975"/>
    <w:rsid w:val="009D0834"/>
    <w:rsid w:val="009D127D"/>
    <w:rsid w:val="009E42B8"/>
    <w:rsid w:val="009F3F52"/>
    <w:rsid w:val="00A04FB4"/>
    <w:rsid w:val="00A14B55"/>
    <w:rsid w:val="00A170C0"/>
    <w:rsid w:val="00A34578"/>
    <w:rsid w:val="00A40527"/>
    <w:rsid w:val="00A40CED"/>
    <w:rsid w:val="00A4356C"/>
    <w:rsid w:val="00A46762"/>
    <w:rsid w:val="00A5480B"/>
    <w:rsid w:val="00A765AC"/>
    <w:rsid w:val="00A76778"/>
    <w:rsid w:val="00A85E27"/>
    <w:rsid w:val="00A90CC2"/>
    <w:rsid w:val="00AA2DFF"/>
    <w:rsid w:val="00AB33CD"/>
    <w:rsid w:val="00AB52A8"/>
    <w:rsid w:val="00AD5BAE"/>
    <w:rsid w:val="00AE34D7"/>
    <w:rsid w:val="00AE3C56"/>
    <w:rsid w:val="00AE7C85"/>
    <w:rsid w:val="00AF4075"/>
    <w:rsid w:val="00AF446A"/>
    <w:rsid w:val="00AF6793"/>
    <w:rsid w:val="00B012DA"/>
    <w:rsid w:val="00B04CC4"/>
    <w:rsid w:val="00B14F5D"/>
    <w:rsid w:val="00B203CE"/>
    <w:rsid w:val="00B34618"/>
    <w:rsid w:val="00B3567E"/>
    <w:rsid w:val="00B37235"/>
    <w:rsid w:val="00B401F3"/>
    <w:rsid w:val="00B409BA"/>
    <w:rsid w:val="00B42DA4"/>
    <w:rsid w:val="00B50BB6"/>
    <w:rsid w:val="00B50E3C"/>
    <w:rsid w:val="00B52678"/>
    <w:rsid w:val="00B55125"/>
    <w:rsid w:val="00B568F7"/>
    <w:rsid w:val="00B57B3D"/>
    <w:rsid w:val="00B600F5"/>
    <w:rsid w:val="00B62352"/>
    <w:rsid w:val="00B7147E"/>
    <w:rsid w:val="00B73EE9"/>
    <w:rsid w:val="00B74BCB"/>
    <w:rsid w:val="00B83C83"/>
    <w:rsid w:val="00B872DD"/>
    <w:rsid w:val="00B87EF4"/>
    <w:rsid w:val="00B900E0"/>
    <w:rsid w:val="00B927D5"/>
    <w:rsid w:val="00B9491D"/>
    <w:rsid w:val="00BC0D0B"/>
    <w:rsid w:val="00BC47BF"/>
    <w:rsid w:val="00BD251A"/>
    <w:rsid w:val="00BD53A6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0ADA"/>
    <w:rsid w:val="00C14520"/>
    <w:rsid w:val="00C14C12"/>
    <w:rsid w:val="00C2061B"/>
    <w:rsid w:val="00C2629D"/>
    <w:rsid w:val="00C27B0B"/>
    <w:rsid w:val="00C35FF7"/>
    <w:rsid w:val="00C44111"/>
    <w:rsid w:val="00C45D52"/>
    <w:rsid w:val="00C473F8"/>
    <w:rsid w:val="00C51C15"/>
    <w:rsid w:val="00C5278B"/>
    <w:rsid w:val="00C5519E"/>
    <w:rsid w:val="00C6625A"/>
    <w:rsid w:val="00C662A6"/>
    <w:rsid w:val="00C85DC5"/>
    <w:rsid w:val="00C92D18"/>
    <w:rsid w:val="00C9324C"/>
    <w:rsid w:val="00C933B2"/>
    <w:rsid w:val="00CB32AF"/>
    <w:rsid w:val="00CC3320"/>
    <w:rsid w:val="00CC77D2"/>
    <w:rsid w:val="00CD36AC"/>
    <w:rsid w:val="00CE4F64"/>
    <w:rsid w:val="00CE710A"/>
    <w:rsid w:val="00CE7ED6"/>
    <w:rsid w:val="00CF58C4"/>
    <w:rsid w:val="00CF682A"/>
    <w:rsid w:val="00D07A81"/>
    <w:rsid w:val="00D11E37"/>
    <w:rsid w:val="00D20E5D"/>
    <w:rsid w:val="00D246CF"/>
    <w:rsid w:val="00D43FA4"/>
    <w:rsid w:val="00D453A9"/>
    <w:rsid w:val="00D45EA7"/>
    <w:rsid w:val="00D46C84"/>
    <w:rsid w:val="00D50275"/>
    <w:rsid w:val="00D5082E"/>
    <w:rsid w:val="00D5369F"/>
    <w:rsid w:val="00D574C7"/>
    <w:rsid w:val="00D612C8"/>
    <w:rsid w:val="00D641EB"/>
    <w:rsid w:val="00D65548"/>
    <w:rsid w:val="00D6623E"/>
    <w:rsid w:val="00D848E5"/>
    <w:rsid w:val="00D92781"/>
    <w:rsid w:val="00DA25B3"/>
    <w:rsid w:val="00DA3E04"/>
    <w:rsid w:val="00DA6CBE"/>
    <w:rsid w:val="00DB392F"/>
    <w:rsid w:val="00DC04B3"/>
    <w:rsid w:val="00DC0BBF"/>
    <w:rsid w:val="00DC6399"/>
    <w:rsid w:val="00DD7467"/>
    <w:rsid w:val="00DE156D"/>
    <w:rsid w:val="00DE1C37"/>
    <w:rsid w:val="00DE46CA"/>
    <w:rsid w:val="00DF64B6"/>
    <w:rsid w:val="00E0035A"/>
    <w:rsid w:val="00E008E2"/>
    <w:rsid w:val="00E04844"/>
    <w:rsid w:val="00E13AB8"/>
    <w:rsid w:val="00E255D1"/>
    <w:rsid w:val="00E27FD7"/>
    <w:rsid w:val="00E35E44"/>
    <w:rsid w:val="00E649FE"/>
    <w:rsid w:val="00E75229"/>
    <w:rsid w:val="00E84711"/>
    <w:rsid w:val="00E8684F"/>
    <w:rsid w:val="00E914D4"/>
    <w:rsid w:val="00E924CB"/>
    <w:rsid w:val="00E97946"/>
    <w:rsid w:val="00EA2B37"/>
    <w:rsid w:val="00EA42E7"/>
    <w:rsid w:val="00EA7594"/>
    <w:rsid w:val="00EB2349"/>
    <w:rsid w:val="00ED2807"/>
    <w:rsid w:val="00ED3530"/>
    <w:rsid w:val="00EE4435"/>
    <w:rsid w:val="00EE67A3"/>
    <w:rsid w:val="00EF02A8"/>
    <w:rsid w:val="00EF4BD3"/>
    <w:rsid w:val="00EF7961"/>
    <w:rsid w:val="00F02EAF"/>
    <w:rsid w:val="00F52F35"/>
    <w:rsid w:val="00F538EC"/>
    <w:rsid w:val="00F54A0D"/>
    <w:rsid w:val="00F6149D"/>
    <w:rsid w:val="00F62E8C"/>
    <w:rsid w:val="00F6324B"/>
    <w:rsid w:val="00F65EB0"/>
    <w:rsid w:val="00F662BB"/>
    <w:rsid w:val="00F8107D"/>
    <w:rsid w:val="00F83F42"/>
    <w:rsid w:val="00F86BDD"/>
    <w:rsid w:val="00F93B26"/>
    <w:rsid w:val="00F974FB"/>
    <w:rsid w:val="00FA27AB"/>
    <w:rsid w:val="00FA3F45"/>
    <w:rsid w:val="00FA6F35"/>
    <w:rsid w:val="00FA715D"/>
    <w:rsid w:val="00FB317E"/>
    <w:rsid w:val="00FB5AED"/>
    <w:rsid w:val="00FB674B"/>
    <w:rsid w:val="00FC4557"/>
    <w:rsid w:val="00FC5F4B"/>
    <w:rsid w:val="00FD105A"/>
    <w:rsid w:val="00FD6DE9"/>
    <w:rsid w:val="00FD70AE"/>
    <w:rsid w:val="00FF0517"/>
    <w:rsid w:val="00FF7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5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3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2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23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7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2024-06-26T13:34:00Z</cp:lastPrinted>
  <dcterms:created xsi:type="dcterms:W3CDTF">2026-02-03T17:17:00Z</dcterms:created>
  <dcterms:modified xsi:type="dcterms:W3CDTF">2026-02-03T17:17:00Z</dcterms:modified>
</cp:coreProperties>
</file>