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A65B88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137C1C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07DCF2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</w:t>
      </w:r>
      <w:r w:rsidR="00137C1C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83BD7EB" w14:textId="034C7E8A" w:rsidR="00137C1C" w:rsidRDefault="00137C1C" w:rsidP="00B3729D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B3729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1D33DA65" w14:textId="77777777" w:rsidR="00B3729D" w:rsidRPr="00B3729D" w:rsidRDefault="00B3729D" w:rsidP="00B3729D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AD7101C" w14:textId="77777777" w:rsidR="00137C1C" w:rsidRPr="00B3729D" w:rsidRDefault="00137C1C" w:rsidP="00137C1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3729D">
        <w:rPr>
          <w:rFonts w:ascii="Arial" w:hAnsi="Arial" w:cs="Arial"/>
          <w:szCs w:val="24"/>
        </w:rPr>
        <w:t>CELSO PAZUCH</w:t>
      </w:r>
      <w:r w:rsidRPr="00B3729D">
        <w:rPr>
          <w:rFonts w:ascii="Arial" w:hAnsi="Arial" w:cs="Arial"/>
          <w:i w:val="0"/>
          <w:szCs w:val="24"/>
        </w:rPr>
        <w:t xml:space="preserve">, </w:t>
      </w:r>
      <w:r w:rsidRPr="00B3729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791F5CA" w14:textId="77777777" w:rsidR="00137C1C" w:rsidRPr="00B3729D" w:rsidRDefault="00137C1C" w:rsidP="00137C1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3729D">
        <w:rPr>
          <w:rFonts w:ascii="Arial" w:hAnsi="Arial" w:cs="Arial"/>
          <w:szCs w:val="24"/>
        </w:rPr>
        <w:t xml:space="preserve">FAÇO SABER </w:t>
      </w:r>
      <w:r w:rsidRPr="00B3729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58F045A" w14:textId="77777777" w:rsidR="00137C1C" w:rsidRPr="00B3729D" w:rsidRDefault="00137C1C" w:rsidP="00137C1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3729D">
        <w:rPr>
          <w:rFonts w:ascii="Arial" w:hAnsi="Arial" w:cs="Arial"/>
          <w:i w:val="0"/>
          <w:szCs w:val="24"/>
        </w:rPr>
        <w:t>Art. 1º</w:t>
      </w:r>
      <w:r w:rsidRPr="00B3729D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1 (um) Assistente social – pelo período de 12 (doze) meses, podendo ser renovado por igual período, com carga horária,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7AA6AC7C" w14:textId="77777777" w:rsidR="00137C1C" w:rsidRPr="00B3729D" w:rsidRDefault="00137C1C" w:rsidP="00137C1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3729D">
        <w:rPr>
          <w:rFonts w:ascii="Arial" w:hAnsi="Arial" w:cs="Arial"/>
          <w:bCs/>
          <w:i w:val="0"/>
          <w:szCs w:val="24"/>
        </w:rPr>
        <w:t>Art. 2º</w:t>
      </w:r>
      <w:r w:rsidRPr="00B3729D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à conta de dotação orçamentária específica.</w:t>
      </w:r>
    </w:p>
    <w:p w14:paraId="67340F4D" w14:textId="77777777" w:rsidR="00137C1C" w:rsidRPr="00B3729D" w:rsidRDefault="00137C1C" w:rsidP="00137C1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3729D">
        <w:rPr>
          <w:rFonts w:ascii="Arial" w:hAnsi="Arial" w:cs="Arial"/>
          <w:bCs/>
          <w:i w:val="0"/>
          <w:szCs w:val="24"/>
        </w:rPr>
        <w:t>Art. 3°</w:t>
      </w:r>
      <w:r w:rsidRPr="00B3729D">
        <w:rPr>
          <w:rFonts w:ascii="Arial" w:hAnsi="Arial" w:cs="Arial"/>
          <w:b w:val="0"/>
          <w:i w:val="0"/>
          <w:szCs w:val="24"/>
        </w:rPr>
        <w:t xml:space="preserve"> Fica autorizada à rescisão contratual mesmo antes de decorrido o prazo estabelecido. </w:t>
      </w:r>
    </w:p>
    <w:p w14:paraId="3019402D" w14:textId="7112317F" w:rsidR="00137C1C" w:rsidRDefault="00137C1C" w:rsidP="00B3729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3729D">
        <w:rPr>
          <w:rFonts w:ascii="Arial" w:hAnsi="Arial" w:cs="Arial"/>
          <w:bCs/>
          <w:i w:val="0"/>
          <w:szCs w:val="24"/>
        </w:rPr>
        <w:t>Art. 4º</w:t>
      </w:r>
      <w:r w:rsidRPr="00B3729D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7E4923F9" w14:textId="77777777" w:rsidR="00137C1C" w:rsidRDefault="00137C1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3BFC0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55781">
        <w:rPr>
          <w:rFonts w:ascii="Arial" w:hAnsi="Arial" w:cs="Arial"/>
          <w:b w:val="0"/>
          <w:i w:val="0"/>
          <w:szCs w:val="24"/>
        </w:rPr>
        <w:t>11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086D" w14:textId="77777777" w:rsidR="00620ECC" w:rsidRDefault="00620ECC" w:rsidP="00D9258E">
      <w:r>
        <w:separator/>
      </w:r>
    </w:p>
  </w:endnote>
  <w:endnote w:type="continuationSeparator" w:id="0">
    <w:p w14:paraId="1B394947" w14:textId="77777777" w:rsidR="00620ECC" w:rsidRDefault="00620EC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1A04" w14:textId="77777777" w:rsidR="00620ECC" w:rsidRDefault="00620ECC" w:rsidP="00D9258E">
      <w:r>
        <w:separator/>
      </w:r>
    </w:p>
  </w:footnote>
  <w:footnote w:type="continuationSeparator" w:id="0">
    <w:p w14:paraId="2D3CEF1B" w14:textId="77777777" w:rsidR="00620ECC" w:rsidRDefault="00620EC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0ECC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2026-02-11T12:15:00Z</cp:lastPrinted>
  <dcterms:created xsi:type="dcterms:W3CDTF">2026-02-11T12:26:00Z</dcterms:created>
  <dcterms:modified xsi:type="dcterms:W3CDTF">2026-02-11T12:26:00Z</dcterms:modified>
</cp:coreProperties>
</file>