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E27C2F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E92D4D">
        <w:rPr>
          <w:rFonts w:ascii="Arial" w:hAnsi="Arial" w:cs="Arial"/>
          <w:b w:val="0"/>
          <w:i w:val="0"/>
          <w:szCs w:val="24"/>
          <w:u w:val="single"/>
        </w:rPr>
        <w:t>2</w:t>
      </w:r>
      <w:r w:rsidR="00784695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22F3C4B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E92D4D">
        <w:rPr>
          <w:rFonts w:ascii="Arial" w:hAnsi="Arial" w:cs="Arial"/>
          <w:i w:val="0"/>
          <w:szCs w:val="24"/>
          <w:u w:val="single"/>
        </w:rPr>
        <w:t>2</w:t>
      </w:r>
      <w:r w:rsidR="00784695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5436ABAF" w14:textId="77777777" w:rsidR="007153FC" w:rsidRDefault="007153FC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3E96959" w14:textId="51D93C88" w:rsidR="00784695" w:rsidRPr="005255AE" w:rsidRDefault="00784695" w:rsidP="001F5EBF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sz w:val="20"/>
        </w:rPr>
      </w:pPr>
      <w:bookmarkStart w:id="1" w:name="_Hlk187925085"/>
      <w:bookmarkStart w:id="2" w:name="_Hlk206571360"/>
      <w:bookmarkEnd w:id="0"/>
      <w:r w:rsidRPr="001F5EBF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0C7B59F8" w14:textId="77777777" w:rsidR="00784695" w:rsidRPr="00784695" w:rsidRDefault="00784695" w:rsidP="0078469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84695">
        <w:rPr>
          <w:rFonts w:ascii="Arial" w:hAnsi="Arial" w:cs="Arial"/>
          <w:szCs w:val="24"/>
        </w:rPr>
        <w:t>CELSO PAZUCH</w:t>
      </w:r>
      <w:r w:rsidRPr="00784695">
        <w:rPr>
          <w:rFonts w:ascii="Arial" w:hAnsi="Arial" w:cs="Arial"/>
          <w:i w:val="0"/>
          <w:szCs w:val="24"/>
        </w:rPr>
        <w:t xml:space="preserve">, </w:t>
      </w:r>
      <w:r w:rsidRPr="00784695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3374260" w14:textId="77777777" w:rsidR="00784695" w:rsidRPr="00784695" w:rsidRDefault="00784695" w:rsidP="00784695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784695">
        <w:rPr>
          <w:rFonts w:ascii="Arial" w:hAnsi="Arial" w:cs="Arial"/>
          <w:szCs w:val="24"/>
        </w:rPr>
        <w:t xml:space="preserve">FAÇO SABER </w:t>
      </w:r>
      <w:r w:rsidRPr="00784695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9FA616D" w14:textId="77777777" w:rsidR="00784695" w:rsidRDefault="00784695" w:rsidP="0078469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784695">
        <w:rPr>
          <w:rFonts w:ascii="Arial" w:hAnsi="Arial" w:cs="Arial"/>
          <w:i w:val="0"/>
          <w:szCs w:val="24"/>
        </w:rPr>
        <w:t>Art. 1º</w:t>
      </w:r>
      <w:r w:rsidRPr="00784695">
        <w:rPr>
          <w:rFonts w:ascii="Arial" w:hAnsi="Arial" w:cs="Arial"/>
          <w:b w:val="0"/>
          <w:i w:val="0"/>
          <w:szCs w:val="24"/>
        </w:rPr>
        <w:t xml:space="preserve"> Fica o Poder Executivo Municipal autorizado a abrir Crédito Adicional Especial no valor de R$ 574.077,29 (quinhentos e setenta e quatro mil, setenta e sete reais e vinte e nove centavos) no Orçamento Municipal vigente, exercício de 2026, com a seguinte classificação orçamentária</w:t>
      </w:r>
      <w:r w:rsidRPr="005971D1">
        <w:rPr>
          <w:rFonts w:ascii="Arial" w:hAnsi="Arial" w:cs="Arial"/>
          <w:b w:val="0"/>
          <w:i w:val="0"/>
          <w:sz w:val="20"/>
        </w:rPr>
        <w:t>:</w:t>
      </w:r>
    </w:p>
    <w:tbl>
      <w:tblPr>
        <w:tblW w:w="918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96"/>
        <w:gridCol w:w="434"/>
        <w:gridCol w:w="443"/>
        <w:gridCol w:w="567"/>
        <w:gridCol w:w="615"/>
        <w:gridCol w:w="878"/>
        <w:gridCol w:w="512"/>
        <w:gridCol w:w="496"/>
        <w:gridCol w:w="496"/>
        <w:gridCol w:w="2770"/>
        <w:gridCol w:w="1010"/>
      </w:tblGrid>
      <w:tr w:rsidR="00784695" w:rsidRPr="008C117C" w14:paraId="4A2259E4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528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bookmarkStart w:id="3" w:name="_Hlk220487172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431A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42A5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73B5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B055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94F5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Proj/ Ativ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39F1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C292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D23B9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B0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7593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4D90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784695" w:rsidRPr="00E15CC2" w14:paraId="26F83028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4BBC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1ED8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4379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4E4E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6B58B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599B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6D6A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4.4.90.61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811B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4BD8D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B4C5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CEA5" w14:textId="77777777" w:rsidR="00784695" w:rsidRDefault="00784695" w:rsidP="006379E0">
            <w:pPr>
              <w:jc w:val="center"/>
              <w:rPr>
                <w:rFonts w:asciiTheme="minorHAnsi" w:eastAsiaTheme="minorHAns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 xml:space="preserve"> LINK Excel.Sheet.12 "C:\\Users\\daiana.zuege\\Documents\\TCE RS\\Tabelas Padronizadas\\2026_1.0 Naturezas_Despesas.xlsx" "ND TCE-RS 2026!L1040C11" \a \f 4 \h </w:instrText>
            </w:r>
            <w:r>
              <w:rPr>
                <w:shd w:val="clear" w:color="auto" w:fill="FFFFFF"/>
              </w:rPr>
              <w:fldChar w:fldCharType="separate"/>
            </w:r>
          </w:p>
          <w:p w14:paraId="45636B21" w14:textId="77777777" w:rsidR="00784695" w:rsidRPr="004277F2" w:rsidRDefault="00784695" w:rsidP="006379E0">
            <w:pPr>
              <w:jc w:val="center"/>
              <w:rPr>
                <w:rFonts w:ascii="Calibri" w:hAnsi="Calibri" w:cs="Calibri"/>
                <w:b w:val="0"/>
                <w:i w:val="0"/>
                <w:sz w:val="18"/>
                <w:szCs w:val="18"/>
              </w:rPr>
            </w:pPr>
            <w:r w:rsidRPr="004277F2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AQUISIÇÃO DE IMÓVEIS</w:t>
            </w:r>
          </w:p>
          <w:p w14:paraId="1211AD01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B4F0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198.000,00</w:t>
            </w:r>
          </w:p>
        </w:tc>
      </w:tr>
      <w:tr w:rsidR="00784695" w:rsidRPr="00E15CC2" w14:paraId="1B39EB6B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47A0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4777A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5F8F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6BB6D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13391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1BF8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A7DA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4.4.90.61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16DB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6C666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EDAE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EFA5" w14:textId="77777777" w:rsidR="00784695" w:rsidRDefault="00784695" w:rsidP="006379E0">
            <w:pPr>
              <w:jc w:val="center"/>
              <w:rPr>
                <w:rFonts w:asciiTheme="minorHAnsi" w:eastAsiaTheme="minorHAns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 xml:space="preserve"> LINK Excel.Sheet.12 "C:\\Users\\daiana.zuege\\Documents\\TCE RS\\Tabelas Padronizadas\\2026_1.0 Naturezas_Despesas.xlsx" "ND TCE-RS 2026!L1040C11" \a \f 4 \h </w:instrText>
            </w:r>
            <w:r>
              <w:rPr>
                <w:shd w:val="clear" w:color="auto" w:fill="FFFFFF"/>
              </w:rPr>
              <w:fldChar w:fldCharType="separate"/>
            </w:r>
          </w:p>
          <w:p w14:paraId="6A257910" w14:textId="77777777" w:rsidR="00784695" w:rsidRPr="004277F2" w:rsidRDefault="00784695" w:rsidP="006379E0">
            <w:pPr>
              <w:jc w:val="center"/>
              <w:rPr>
                <w:rFonts w:ascii="Calibri" w:hAnsi="Calibri" w:cs="Calibri"/>
                <w:b w:val="0"/>
                <w:i w:val="0"/>
                <w:sz w:val="18"/>
                <w:szCs w:val="18"/>
              </w:rPr>
            </w:pPr>
            <w:r w:rsidRPr="004277F2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AQUISIÇÃO DE IMÓVEIS</w:t>
            </w:r>
          </w:p>
          <w:p w14:paraId="3AA24FC7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B4D85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100.000,00</w:t>
            </w:r>
          </w:p>
        </w:tc>
      </w:tr>
      <w:tr w:rsidR="00784695" w:rsidRPr="00E15CC2" w14:paraId="5B701D45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2457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3E77C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45DA2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E4AC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65A2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CFF2B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169F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4.4.90.61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B14C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47ACA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6A7B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B505" w14:textId="77777777" w:rsidR="00784695" w:rsidRDefault="00784695" w:rsidP="006379E0">
            <w:pPr>
              <w:jc w:val="center"/>
              <w:rPr>
                <w:rFonts w:asciiTheme="minorHAnsi" w:eastAsiaTheme="minorHAns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 xml:space="preserve"> LINK Excel.Sheet.12 "C:\\Users\\daiana.zuege\\Documents\\TCE RS\\Tabelas Padronizadas\\2026_1.0 Naturezas_Despesas.xlsx" "ND TCE-RS 2026!L1040C11" \a \f 4 \h </w:instrText>
            </w:r>
            <w:r>
              <w:rPr>
                <w:shd w:val="clear" w:color="auto" w:fill="FFFFFF"/>
              </w:rPr>
              <w:fldChar w:fldCharType="separate"/>
            </w:r>
          </w:p>
          <w:p w14:paraId="2D494D78" w14:textId="77777777" w:rsidR="00784695" w:rsidRPr="004277F2" w:rsidRDefault="00784695" w:rsidP="006379E0">
            <w:pPr>
              <w:jc w:val="center"/>
              <w:rPr>
                <w:rFonts w:ascii="Calibri" w:hAnsi="Calibri" w:cs="Calibri"/>
                <w:b w:val="0"/>
                <w:i w:val="0"/>
                <w:sz w:val="18"/>
                <w:szCs w:val="18"/>
              </w:rPr>
            </w:pPr>
            <w:r w:rsidRPr="004277F2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AQUISIÇÃO DE IMÓVEIS</w:t>
            </w:r>
          </w:p>
          <w:p w14:paraId="702DC77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9F60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166.000,00</w:t>
            </w:r>
          </w:p>
        </w:tc>
      </w:tr>
      <w:tr w:rsidR="00784695" w:rsidRPr="009066BE" w14:paraId="6AABAD2F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8C7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0ACE5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97C0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B49F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387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D56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44F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4.4.90.61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2692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89863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F6A3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C1E6" w14:textId="77777777" w:rsidR="00784695" w:rsidRDefault="00784695" w:rsidP="006379E0">
            <w:pPr>
              <w:jc w:val="center"/>
              <w:rPr>
                <w:rFonts w:asciiTheme="minorHAnsi" w:eastAsiaTheme="minorHAns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 xml:space="preserve"> LINK Excel.Sheet.12 "C:\\Users\\daiana.zuege\\Documents\\TCE RS\\Tabelas Padronizadas\\2026_1.0 Naturezas_Despesas.xlsx" "ND TCE-RS 2026!L1040C11" \a \f 4 \h </w:instrText>
            </w:r>
            <w:r>
              <w:rPr>
                <w:shd w:val="clear" w:color="auto" w:fill="FFFFFF"/>
              </w:rPr>
              <w:fldChar w:fldCharType="separate"/>
            </w:r>
          </w:p>
          <w:p w14:paraId="030F89F9" w14:textId="77777777" w:rsidR="00784695" w:rsidRPr="004277F2" w:rsidRDefault="00784695" w:rsidP="006379E0">
            <w:pPr>
              <w:jc w:val="center"/>
              <w:rPr>
                <w:rFonts w:ascii="Calibri" w:hAnsi="Calibri" w:cs="Calibri"/>
                <w:b w:val="0"/>
                <w:i w:val="0"/>
                <w:sz w:val="18"/>
                <w:szCs w:val="18"/>
              </w:rPr>
            </w:pPr>
            <w:r w:rsidRPr="004277F2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AQUISIÇÃO DE IMÓVEIS</w:t>
            </w:r>
          </w:p>
          <w:p w14:paraId="062CBAC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02F0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100.077,29</w:t>
            </w:r>
          </w:p>
        </w:tc>
      </w:tr>
      <w:tr w:rsidR="00784695" w:rsidRPr="009066BE" w14:paraId="1A87EAC5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C64E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7D31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BF5B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D7F5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99F0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4E0C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1599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3.3.90.47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7683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930AB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E8FC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1604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F5B9" w14:textId="77777777" w:rsidR="00784695" w:rsidRPr="009066BE" w:rsidRDefault="00784695" w:rsidP="006379E0">
            <w:pPr>
              <w:jc w:val="center"/>
              <w:rPr>
                <w:rFonts w:ascii="Calibri" w:hAnsi="Calibri" w:cs="Calibri"/>
                <w:b w:val="0"/>
                <w:i w:val="0"/>
                <w:sz w:val="18"/>
                <w:szCs w:val="18"/>
              </w:rPr>
            </w:pPr>
            <w:r w:rsidRPr="009066BE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OBRIGAÇÕES TRIBUTÁRIAS E CONTRIBUTIVAS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7C73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10.000,00</w:t>
            </w:r>
          </w:p>
        </w:tc>
      </w:tr>
    </w:tbl>
    <w:bookmarkEnd w:id="3"/>
    <w:p w14:paraId="6B465ABC" w14:textId="77777777" w:rsidR="00784695" w:rsidRPr="005971D1" w:rsidRDefault="00784695" w:rsidP="0078469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784695">
        <w:rPr>
          <w:rFonts w:ascii="Arial" w:hAnsi="Arial" w:cs="Arial"/>
          <w:bCs/>
          <w:iCs/>
          <w:szCs w:val="24"/>
        </w:rPr>
        <w:t>Parágrafo único.</w:t>
      </w:r>
      <w:r w:rsidRPr="00784695">
        <w:rPr>
          <w:rFonts w:ascii="Arial" w:hAnsi="Arial" w:cs="Arial"/>
          <w:b w:val="0"/>
          <w:i w:val="0"/>
          <w:szCs w:val="24"/>
        </w:rPr>
        <w:t xml:space="preserve"> Para cobertura do Crédito Adicional Especial autorizado no caput deste artigo, servirão de fonte os recursos provenientes da redução das seguintes dotações orçamentárias</w:t>
      </w:r>
      <w:r w:rsidRPr="0026511E">
        <w:rPr>
          <w:rFonts w:ascii="Arial" w:hAnsi="Arial" w:cs="Arial"/>
          <w:b w:val="0"/>
          <w:i w:val="0"/>
          <w:sz w:val="20"/>
        </w:rPr>
        <w:t>:</w:t>
      </w:r>
    </w:p>
    <w:tbl>
      <w:tblPr>
        <w:tblW w:w="918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96"/>
        <w:gridCol w:w="434"/>
        <w:gridCol w:w="443"/>
        <w:gridCol w:w="567"/>
        <w:gridCol w:w="615"/>
        <w:gridCol w:w="878"/>
        <w:gridCol w:w="512"/>
        <w:gridCol w:w="496"/>
        <w:gridCol w:w="496"/>
        <w:gridCol w:w="2770"/>
        <w:gridCol w:w="1010"/>
      </w:tblGrid>
      <w:tr w:rsidR="00784695" w:rsidRPr="008C117C" w14:paraId="2CD54548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CFF8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FF5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607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36A7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8FE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F4E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Proj/ Ativ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D19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F32E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01271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DA7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26C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623B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784695" w:rsidRPr="00E15CC2" w14:paraId="558B6B4A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9873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3D9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53C0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9F5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9244B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35BA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EA4D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05BA0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7BFD3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C0F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1D1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OBRAS E INSTALAÇÕES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B355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198.000,00</w:t>
            </w:r>
          </w:p>
        </w:tc>
      </w:tr>
      <w:tr w:rsidR="00784695" w:rsidRPr="00E15CC2" w14:paraId="234CE383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E48D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FD9EC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837BC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EEAA9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D1430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3127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69C73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EE93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94E8C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4633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D73D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OBRAS E INSTALAÇÕES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084A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100.000,00</w:t>
            </w:r>
          </w:p>
        </w:tc>
      </w:tr>
      <w:tr w:rsidR="00784695" w:rsidRPr="00E15CC2" w14:paraId="422C1EE0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05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BB42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864E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92212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EE2D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DB77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510AA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D2416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E2569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2555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ED8" w14:textId="77777777" w:rsidR="00784695" w:rsidRDefault="00784695" w:rsidP="006379E0">
            <w:pPr>
              <w:jc w:val="center"/>
              <w:rPr>
                <w:rFonts w:asciiTheme="minorHAnsi" w:eastAsiaTheme="minorHAns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 xml:space="preserve"> LINK Excel.Sheet.12 "C:\\Users\\daiana.zuege\\Documents\\TCE RS\\Tabelas Padronizadas\\2026_1.0 Naturezas_Despesas.xlsx" "ND TCE-RS 2026!L1040C11" \a \f 4 \h </w:instrText>
            </w:r>
            <w:r>
              <w:rPr>
                <w:shd w:val="clear" w:color="auto" w:fill="FFFFFF"/>
              </w:rPr>
              <w:fldChar w:fldCharType="separate"/>
            </w:r>
          </w:p>
          <w:p w14:paraId="5E099A73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 xml:space="preserve">OBRAS E INSTALAÇÕES 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20A5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166.000,00</w:t>
            </w:r>
          </w:p>
        </w:tc>
      </w:tr>
      <w:tr w:rsidR="00784695" w:rsidRPr="00E15CC2" w14:paraId="45985595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5569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7569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15F0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5507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BDA4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2BAF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5AF45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A39E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E84B1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5F27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EBF" w14:textId="77777777" w:rsidR="00784695" w:rsidRDefault="00784695" w:rsidP="006379E0">
            <w:pPr>
              <w:jc w:val="center"/>
              <w:rPr>
                <w:rFonts w:asciiTheme="minorHAnsi" w:eastAsiaTheme="minorHAns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 xml:space="preserve"> LINK Excel.Sheet.12 "C:\\Users\\daiana.zuege\\Documents\\TCE RS\\Tabelas Padronizadas\\2026_1.0 Naturezas_Despesas.xlsx" "ND TCE-RS 2026!L1040C11" \a \f 4 \h </w:instrText>
            </w:r>
            <w:r>
              <w:rPr>
                <w:shd w:val="clear" w:color="auto" w:fill="FFFFFF"/>
              </w:rPr>
              <w:fldChar w:fldCharType="separate"/>
            </w:r>
          </w:p>
          <w:p w14:paraId="5F0F775D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 xml:space="preserve">OBRAS E INSTALAÇÕES 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0A8A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100.077,29</w:t>
            </w:r>
          </w:p>
        </w:tc>
      </w:tr>
      <w:tr w:rsidR="00784695" w:rsidRPr="009066BE" w14:paraId="33C62C8E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BF1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F29E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555E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7C094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3C7E7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D676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85C49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3.3.90.39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93A2E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9D280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3F89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1604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25BC" w14:textId="77777777" w:rsidR="00784695" w:rsidRPr="009066BE" w:rsidRDefault="00784695" w:rsidP="006379E0">
            <w:pPr>
              <w:jc w:val="center"/>
              <w:rPr>
                <w:rFonts w:ascii="Calibri" w:hAnsi="Calibri" w:cs="Calibri"/>
                <w:b w:val="0"/>
                <w:i w:val="0"/>
                <w:sz w:val="18"/>
                <w:szCs w:val="18"/>
              </w:rPr>
            </w:pPr>
            <w:r w:rsidRPr="009066BE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 xml:space="preserve">OUTROS SERVIÇOS DE TERCEIROS </w:t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–</w:t>
            </w:r>
            <w:r w:rsidRPr="009066BE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 xml:space="preserve"> PESSOA</w:t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 xml:space="preserve"> </w:t>
            </w:r>
            <w:r w:rsidRPr="009066BE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JURÍDICA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9BA0" w14:textId="77777777" w:rsidR="00784695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10.000,00</w:t>
            </w:r>
          </w:p>
        </w:tc>
      </w:tr>
    </w:tbl>
    <w:p w14:paraId="54A81ED9" w14:textId="77777777" w:rsidR="00784695" w:rsidRDefault="00784695" w:rsidP="0078469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784695">
        <w:rPr>
          <w:rFonts w:ascii="Arial" w:hAnsi="Arial" w:cs="Arial"/>
          <w:bCs/>
          <w:i w:val="0"/>
          <w:szCs w:val="24"/>
        </w:rPr>
        <w:t>Art. 2º</w:t>
      </w:r>
      <w:r w:rsidRPr="00784695">
        <w:rPr>
          <w:rFonts w:ascii="Arial" w:hAnsi="Arial" w:cs="Arial"/>
          <w:b w:val="0"/>
          <w:i w:val="0"/>
          <w:szCs w:val="24"/>
        </w:rPr>
        <w:t xml:space="preserve"> Fica o Poder Executivo Municipal autorizado a abrir Crédito Adicional Especial no valor de R$ 122.000,00 (cento e vinte e dois mil reais) no Orçamento Municipal vigente, exercício de 2026, com a seguinte classificação orçamentária</w:t>
      </w:r>
      <w:r>
        <w:rPr>
          <w:rFonts w:ascii="Arial" w:hAnsi="Arial" w:cs="Arial"/>
          <w:b w:val="0"/>
          <w:i w:val="0"/>
          <w:sz w:val="20"/>
        </w:rPr>
        <w:t>:</w:t>
      </w:r>
    </w:p>
    <w:tbl>
      <w:tblPr>
        <w:tblW w:w="918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96"/>
        <w:gridCol w:w="434"/>
        <w:gridCol w:w="443"/>
        <w:gridCol w:w="567"/>
        <w:gridCol w:w="615"/>
        <w:gridCol w:w="878"/>
        <w:gridCol w:w="512"/>
        <w:gridCol w:w="496"/>
        <w:gridCol w:w="496"/>
        <w:gridCol w:w="2770"/>
        <w:gridCol w:w="1010"/>
      </w:tblGrid>
      <w:tr w:rsidR="00784695" w:rsidRPr="008C117C" w14:paraId="5F40F230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4DD0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FC61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EA9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2BB2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364A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7AA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Proj/ Ativ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C38A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566E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A96E0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BD8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Rec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E759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1EEA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784695" w:rsidRPr="00E15CC2" w14:paraId="69F0A6F0" w14:textId="77777777" w:rsidTr="006379E0">
        <w:trPr>
          <w:trHeight w:val="6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0CF4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5CD99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D4211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C7E0F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F745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C22D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3DCFD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4.4.90.61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A8EF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543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AAD31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1EDF" w14:textId="77777777" w:rsidR="00784695" w:rsidRPr="0038003B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2468" w14:textId="77777777" w:rsidR="00784695" w:rsidRDefault="00784695" w:rsidP="006379E0">
            <w:pPr>
              <w:jc w:val="center"/>
              <w:rPr>
                <w:rFonts w:asciiTheme="minorHAnsi" w:eastAsiaTheme="minorHAns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 xml:space="preserve"> LINK Excel.Sheet.12 "C:\\Users\\daiana.zuege\\Documents\\TCE RS\\Tabelas Padronizadas\\2026_1.0 Naturezas_Despesas.xlsx" "ND TCE-RS 2026!L1040C11" \a \f 4 \h </w:instrText>
            </w:r>
            <w:r>
              <w:rPr>
                <w:shd w:val="clear" w:color="auto" w:fill="FFFFFF"/>
              </w:rPr>
              <w:fldChar w:fldCharType="separate"/>
            </w:r>
          </w:p>
          <w:p w14:paraId="25B589FE" w14:textId="77777777" w:rsidR="00784695" w:rsidRPr="004277F2" w:rsidRDefault="00784695" w:rsidP="006379E0">
            <w:pPr>
              <w:jc w:val="center"/>
              <w:rPr>
                <w:rFonts w:ascii="Calibri" w:hAnsi="Calibri" w:cs="Calibri"/>
                <w:b w:val="0"/>
                <w:i w:val="0"/>
                <w:sz w:val="18"/>
                <w:szCs w:val="18"/>
              </w:rPr>
            </w:pPr>
            <w:r w:rsidRPr="004277F2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AQUISIÇÃO DE IMÓVEIS</w:t>
            </w:r>
          </w:p>
          <w:p w14:paraId="407B9171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706B" w14:textId="77777777" w:rsidR="00784695" w:rsidRPr="00D90307" w:rsidRDefault="00784695" w:rsidP="006379E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122.000,00</w:t>
            </w:r>
          </w:p>
        </w:tc>
      </w:tr>
    </w:tbl>
    <w:p w14:paraId="50413EDF" w14:textId="77777777" w:rsidR="00784695" w:rsidRPr="00784695" w:rsidRDefault="00784695" w:rsidP="0078469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84695">
        <w:rPr>
          <w:rFonts w:ascii="Arial" w:hAnsi="Arial" w:cs="Arial"/>
          <w:bCs/>
          <w:iCs/>
          <w:szCs w:val="24"/>
        </w:rPr>
        <w:t>Parágrafo único.</w:t>
      </w:r>
      <w:r w:rsidRPr="00784695">
        <w:rPr>
          <w:rFonts w:ascii="Arial" w:hAnsi="Arial" w:cs="Arial"/>
          <w:b w:val="0"/>
          <w:i w:val="0"/>
          <w:szCs w:val="24"/>
        </w:rPr>
        <w:t xml:space="preserve"> Para cobertura do Crédito Adicional Especial autorizado no caput deste artigo, servirão de fonte os recursos provenientes do superávit financeiro apurado no exercício de 2025, vinculado à Fonte de Recursos 543, recurso 0033, em conformidade com o disposto no art. 43, §1º, inciso I, da Lei Federal nº 4.320/196</w:t>
      </w:r>
    </w:p>
    <w:p w14:paraId="7215CA40" w14:textId="77777777" w:rsidR="00784695" w:rsidRPr="00784695" w:rsidRDefault="00784695" w:rsidP="0078469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84695">
        <w:rPr>
          <w:rFonts w:ascii="Arial" w:hAnsi="Arial" w:cs="Arial"/>
          <w:bCs/>
          <w:i w:val="0"/>
          <w:szCs w:val="24"/>
        </w:rPr>
        <w:t xml:space="preserve">Art. 3º </w:t>
      </w:r>
      <w:r w:rsidRPr="00784695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6C09D141" w14:textId="77777777" w:rsidR="00784695" w:rsidRDefault="0078469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054B0A8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153FC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7153FC">
        <w:rPr>
          <w:rFonts w:ascii="Arial" w:hAnsi="Arial" w:cs="Arial"/>
          <w:b w:val="0"/>
          <w:i w:val="0"/>
          <w:szCs w:val="24"/>
        </w:rPr>
        <w:t>março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B1F7" w14:textId="77777777" w:rsidR="00FD2D38" w:rsidRDefault="00FD2D38" w:rsidP="00D9258E">
      <w:r>
        <w:separator/>
      </w:r>
    </w:p>
  </w:endnote>
  <w:endnote w:type="continuationSeparator" w:id="0">
    <w:p w14:paraId="66A2D7D1" w14:textId="77777777" w:rsidR="00FD2D38" w:rsidRDefault="00FD2D38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2D30" w14:textId="77777777" w:rsidR="00FD2D38" w:rsidRDefault="00FD2D38" w:rsidP="00D9258E">
      <w:r>
        <w:separator/>
      </w:r>
    </w:p>
  </w:footnote>
  <w:footnote w:type="continuationSeparator" w:id="0">
    <w:p w14:paraId="02ED8521" w14:textId="77777777" w:rsidR="00FD2D38" w:rsidRDefault="00FD2D38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4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4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2026-03-04T20:31:00Z</cp:lastPrinted>
  <dcterms:created xsi:type="dcterms:W3CDTF">2026-03-04T20:33:00Z</dcterms:created>
  <dcterms:modified xsi:type="dcterms:W3CDTF">2026-03-04T20:33:00Z</dcterms:modified>
</cp:coreProperties>
</file>