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156" w14:textId="2E28BC7B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00</w:t>
      </w:r>
      <w:r w:rsidR="00CE7F14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A25D26">
      <w:pPr>
        <w:tabs>
          <w:tab w:val="left" w:pos="284"/>
          <w:tab w:val="left" w:pos="567"/>
          <w:tab w:val="left" w:pos="851"/>
        </w:tabs>
        <w:suppressAutoHyphens/>
        <w:spacing w:line="276" w:lineRule="auto"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D2BD64E" w14:textId="77777777" w:rsidR="004E62B5" w:rsidRDefault="004E62B5" w:rsidP="0038082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325A96" w14:textId="29CC54FC" w:rsidR="004E62B5" w:rsidRDefault="00CE7F14" w:rsidP="0038082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João Pedro Pazuch</w:t>
      </w:r>
      <w:r w:rsidRPr="00CE7F14">
        <w:rPr>
          <w:rFonts w:ascii="Arial" w:hAnsi="Arial" w:cs="Arial"/>
          <w:iCs/>
          <w:sz w:val="24"/>
          <w:szCs w:val="24"/>
          <w:lang w:eastAsia="ar-SA"/>
        </w:rPr>
        <w:t>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vereador que este subscreve,</w:t>
      </w:r>
      <w:r w:rsidRPr="00CE7F14">
        <w:rPr>
          <w:rFonts w:ascii="Arial" w:hAnsi="Arial" w:cs="Arial"/>
          <w:iCs/>
          <w:sz w:val="24"/>
          <w:szCs w:val="24"/>
          <w:lang w:eastAsia="ar-SA"/>
        </w:rPr>
        <w:t xml:space="preserve"> requer que seja encaminhado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CE7F14">
        <w:rPr>
          <w:rFonts w:ascii="Arial" w:hAnsi="Arial" w:cs="Arial"/>
          <w:iCs/>
          <w:sz w:val="24"/>
          <w:szCs w:val="24"/>
          <w:lang w:eastAsia="ar-SA"/>
        </w:rPr>
        <w:t xml:space="preserve">requerimento ao </w:t>
      </w:r>
      <w:r w:rsidRPr="00CE7F14">
        <w:rPr>
          <w:rFonts w:ascii="Arial" w:hAnsi="Arial" w:cs="Arial"/>
          <w:b/>
          <w:bCs/>
          <w:iCs/>
          <w:sz w:val="24"/>
          <w:szCs w:val="24"/>
          <w:lang w:eastAsia="ar-SA"/>
        </w:rPr>
        <w:t>Departamento Autônomo de Estradas de Rodagem – DAER</w:t>
      </w:r>
      <w:r w:rsidRPr="00CE7F14">
        <w:rPr>
          <w:rFonts w:ascii="Arial" w:hAnsi="Arial" w:cs="Arial"/>
          <w:iCs/>
          <w:sz w:val="24"/>
          <w:szCs w:val="24"/>
          <w:lang w:eastAsia="ar-SA"/>
        </w:rPr>
        <w:t>, solicitando a instalação de tachões refletivos</w:t>
      </w:r>
      <w:r w:rsidR="00C4705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050" w:rsidRPr="00C47050">
        <w:rPr>
          <w:rFonts w:ascii="Arial" w:hAnsi="Arial" w:cs="Arial"/>
          <w:iCs/>
          <w:sz w:val="24"/>
          <w:szCs w:val="24"/>
          <w:lang w:eastAsia="ar-SA"/>
        </w:rPr>
        <w:t>ou outro dispositivo auxiliar de sinalização viária equivalente</w:t>
      </w:r>
      <w:r w:rsidRPr="00CE7F14">
        <w:rPr>
          <w:rFonts w:ascii="Arial" w:hAnsi="Arial" w:cs="Arial"/>
          <w:iCs/>
          <w:sz w:val="24"/>
          <w:szCs w:val="24"/>
          <w:lang w:eastAsia="ar-SA"/>
        </w:rPr>
        <w:t xml:space="preserve"> na ERS-128, no trecho de acesso ao Município de Bom Retiro do Sul, </w:t>
      </w:r>
      <w:r w:rsidR="004E62B5" w:rsidRPr="004E62B5">
        <w:rPr>
          <w:rFonts w:ascii="Arial" w:hAnsi="Arial" w:cs="Arial"/>
          <w:iCs/>
          <w:sz w:val="24"/>
          <w:szCs w:val="24"/>
          <w:lang w:eastAsia="ar-SA"/>
        </w:rPr>
        <w:t>com a finalidade de reforçar a segurança viária, ampliar a orientação e a percepção visual dos condutores, disciplinar o fluxo de veículos e reduzir o risco de acidentes.</w:t>
      </w:r>
    </w:p>
    <w:p w14:paraId="461EFE81" w14:textId="77777777" w:rsidR="004E62B5" w:rsidRDefault="004E62B5" w:rsidP="003E5D4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63A4D8D3" w:rsidR="003E5D40" w:rsidRPr="00C14520" w:rsidRDefault="00CE7F14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</w:t>
      </w:r>
      <w:r w:rsidR="003E5D40" w:rsidRPr="00C14520">
        <w:rPr>
          <w:rFonts w:ascii="Arial" w:hAnsi="Arial" w:cs="Arial"/>
          <w:b/>
          <w:iCs/>
          <w:sz w:val="24"/>
          <w:szCs w:val="24"/>
          <w:lang w:eastAsia="ar-SA"/>
        </w:rPr>
        <w:t>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086F7A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33A1DCE0" w:rsidR="003E5D40" w:rsidRPr="00637C22" w:rsidRDefault="00086F7A" w:rsidP="00086F7A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37C2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 </w:t>
      </w:r>
      <w:r w:rsidR="003E5D40" w:rsidRPr="00637C2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                     Senhores Vereadores:</w:t>
      </w:r>
    </w:p>
    <w:p w14:paraId="789807CA" w14:textId="77777777" w:rsidR="00076F74" w:rsidRPr="00076F74" w:rsidRDefault="00076F74" w:rsidP="00076F7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DDDA85" w14:textId="17AEE13B" w:rsidR="00C47050" w:rsidRDefault="00637C22" w:rsidP="004E62B5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37C22">
        <w:rPr>
          <w:rFonts w:ascii="Arial" w:hAnsi="Arial" w:cs="Arial"/>
          <w:iCs/>
          <w:sz w:val="24"/>
          <w:szCs w:val="24"/>
          <w:lang w:eastAsia="ar-SA"/>
        </w:rPr>
        <w:t xml:space="preserve">O presente requerimento tem por objetivo solicitar ao DAER </w:t>
      </w:r>
      <w:r w:rsidR="004E62B5" w:rsidRPr="004E62B5">
        <w:rPr>
          <w:rFonts w:ascii="Arial" w:hAnsi="Arial" w:cs="Arial"/>
          <w:iCs/>
          <w:sz w:val="24"/>
          <w:szCs w:val="24"/>
          <w:lang w:eastAsia="ar-SA"/>
        </w:rPr>
        <w:t>a adoção de medida complementar de segurança</w:t>
      </w:r>
      <w:r w:rsidR="00C47050">
        <w:rPr>
          <w:rFonts w:ascii="Arial" w:hAnsi="Arial" w:cs="Arial"/>
          <w:iCs/>
          <w:sz w:val="24"/>
          <w:szCs w:val="24"/>
          <w:lang w:eastAsia="ar-SA"/>
        </w:rPr>
        <w:t>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637C22">
        <w:rPr>
          <w:rFonts w:ascii="Arial" w:hAnsi="Arial" w:cs="Arial"/>
          <w:iCs/>
          <w:sz w:val="24"/>
          <w:szCs w:val="24"/>
          <w:lang w:eastAsia="ar-SA"/>
        </w:rPr>
        <w:t>especialmente no trecho de acesso ao Município de Bom Retiro do Sul, mediante a instalação de tachões refletivos, ou outro dispositivo técnico equivalente que o órgão entender mais adequado.</w:t>
      </w:r>
    </w:p>
    <w:p w14:paraId="53C92C9B" w14:textId="39247B42" w:rsidR="004E62B5" w:rsidRPr="00637C22" w:rsidRDefault="00BA300F" w:rsidP="004E62B5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A300F">
        <w:rPr>
          <w:rFonts w:ascii="Arial" w:hAnsi="Arial" w:cs="Arial"/>
          <w:iCs/>
          <w:sz w:val="24"/>
          <w:szCs w:val="24"/>
          <w:lang w:eastAsia="ar-SA"/>
        </w:rPr>
        <w:t>Cumpre registrar que esta Casa Legislativa já encaminhou, em outras oportunidades, solicitações relacionadas à necessidade de melhorias no referido trecho, o que evidencia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</w:t>
      </w:r>
      <w:r w:rsidR="004E62B5" w:rsidRPr="004E62B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A300F">
        <w:rPr>
          <w:rFonts w:ascii="Arial" w:hAnsi="Arial" w:cs="Arial"/>
          <w:iCs/>
          <w:sz w:val="24"/>
          <w:szCs w:val="24"/>
          <w:lang w:eastAsia="ar-SA"/>
        </w:rPr>
        <w:t>permanência da demanda naquele ponto,</w:t>
      </w:r>
      <w:r w:rsidR="004E62B5" w:rsidRPr="004E62B5">
        <w:rPr>
          <w:rFonts w:ascii="Arial" w:hAnsi="Arial" w:cs="Arial"/>
          <w:iCs/>
          <w:sz w:val="24"/>
          <w:szCs w:val="24"/>
          <w:lang w:eastAsia="ar-SA"/>
        </w:rPr>
        <w:t xml:space="preserve"> demonstrando tratar-se de </w:t>
      </w:r>
      <w:r>
        <w:rPr>
          <w:rFonts w:ascii="Arial" w:hAnsi="Arial" w:cs="Arial"/>
          <w:iCs/>
          <w:sz w:val="24"/>
          <w:szCs w:val="24"/>
          <w:lang w:eastAsia="ar-SA"/>
        </w:rPr>
        <w:t>matéria</w:t>
      </w:r>
      <w:r w:rsidR="004E62B5" w:rsidRPr="004E62B5">
        <w:rPr>
          <w:rFonts w:ascii="Arial" w:hAnsi="Arial" w:cs="Arial"/>
          <w:iCs/>
          <w:sz w:val="24"/>
          <w:szCs w:val="24"/>
          <w:lang w:eastAsia="ar-SA"/>
        </w:rPr>
        <w:t xml:space="preserve"> recorrente e de interesse da comunidade local.</w:t>
      </w:r>
    </w:p>
    <w:p w14:paraId="265399C0" w14:textId="57CBC481" w:rsidR="00637C22" w:rsidRDefault="004E62B5" w:rsidP="004E62B5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E62B5">
        <w:rPr>
          <w:rFonts w:ascii="Arial" w:hAnsi="Arial" w:cs="Arial"/>
          <w:iCs/>
          <w:sz w:val="24"/>
          <w:szCs w:val="24"/>
          <w:lang w:eastAsia="ar-SA"/>
        </w:rPr>
        <w:t>A medida ora proposta busca ampliar a orientação e a percepção visual dos condutores, especialmente em períodos noturnos e em pontos que demandam maior atenção, contribuindo para a melhor delimitação da pista, para o disciplinamento do fluxo de veículos, para a prevenção de manobras indevidas e para a redução do risco de acidentes.</w:t>
      </w:r>
    </w:p>
    <w:p w14:paraId="136038F9" w14:textId="6D6D0AF1" w:rsidR="00EB7D39" w:rsidRPr="00EB7D39" w:rsidRDefault="00EB7D39" w:rsidP="004E62B5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Diante disso, solicita-se ao </w:t>
      </w:r>
      <w:r w:rsidR="00F20A4B">
        <w:rPr>
          <w:rFonts w:ascii="Arial" w:hAnsi="Arial" w:cs="Arial"/>
          <w:iCs/>
          <w:sz w:val="24"/>
          <w:szCs w:val="24"/>
          <w:lang w:eastAsia="ar-SA"/>
        </w:rPr>
        <w:t>DAER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 a devida atenção e a adoção das providências necessárias, visando garantir mais segurança aos usuários da ERS-128.</w:t>
      </w:r>
    </w:p>
    <w:p w14:paraId="7752ED73" w14:textId="77777777" w:rsidR="00A25D26" w:rsidRDefault="00A25D26" w:rsidP="008E066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C219A7D" w:rsidR="00DE4E65" w:rsidRDefault="00DE4E65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496C67A" w14:textId="77777777" w:rsidR="0038082C" w:rsidRDefault="0038082C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EEF9610" w14:textId="77777777" w:rsidR="00637C22" w:rsidRPr="00076F74" w:rsidRDefault="00637C22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4142A56C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637C22">
        <w:rPr>
          <w:rFonts w:ascii="Arial" w:hAnsi="Arial" w:cs="Arial"/>
          <w:iCs/>
          <w:sz w:val="24"/>
          <w:szCs w:val="24"/>
          <w:lang w:eastAsia="ar-SA"/>
        </w:rPr>
        <w:t>31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8E0667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37C22">
        <w:rPr>
          <w:rFonts w:ascii="Arial" w:hAnsi="Arial" w:cs="Arial"/>
          <w:iCs/>
          <w:sz w:val="24"/>
          <w:szCs w:val="24"/>
          <w:lang w:eastAsia="ar-SA"/>
        </w:rPr>
        <w:t>março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4E62B5">
      <w:headerReference w:type="default" r:id="rId7"/>
      <w:pgSz w:w="11906" w:h="16838"/>
      <w:pgMar w:top="227" w:right="1133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952A" w14:textId="77777777" w:rsidR="00DA75ED" w:rsidRDefault="00DA75ED" w:rsidP="008C505E">
      <w:r>
        <w:separator/>
      </w:r>
    </w:p>
  </w:endnote>
  <w:endnote w:type="continuationSeparator" w:id="0">
    <w:p w14:paraId="47627C5B" w14:textId="77777777" w:rsidR="00DA75ED" w:rsidRDefault="00DA75E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A447" w14:textId="77777777" w:rsidR="00DA75ED" w:rsidRDefault="00DA75ED" w:rsidP="008C505E">
      <w:r>
        <w:separator/>
      </w:r>
    </w:p>
  </w:footnote>
  <w:footnote w:type="continuationSeparator" w:id="0">
    <w:p w14:paraId="326C4ED6" w14:textId="77777777" w:rsidR="00DA75ED" w:rsidRDefault="00DA75E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08315595" name="Imagem 30831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654386928" name="Imagem 165438692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2731C"/>
    <w:rsid w:val="000425FF"/>
    <w:rsid w:val="00051274"/>
    <w:rsid w:val="00060A95"/>
    <w:rsid w:val="00064EFD"/>
    <w:rsid w:val="000666B0"/>
    <w:rsid w:val="00076F74"/>
    <w:rsid w:val="00086F7A"/>
    <w:rsid w:val="00091ED6"/>
    <w:rsid w:val="000B764F"/>
    <w:rsid w:val="000B7951"/>
    <w:rsid w:val="000C54FA"/>
    <w:rsid w:val="000C7A6A"/>
    <w:rsid w:val="000D73EA"/>
    <w:rsid w:val="000F602D"/>
    <w:rsid w:val="001049FC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203C48"/>
    <w:rsid w:val="00204247"/>
    <w:rsid w:val="0021083E"/>
    <w:rsid w:val="002256DB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2CA1"/>
    <w:rsid w:val="00336C91"/>
    <w:rsid w:val="0036543E"/>
    <w:rsid w:val="00370179"/>
    <w:rsid w:val="00371E09"/>
    <w:rsid w:val="0038082C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70C03"/>
    <w:rsid w:val="00484407"/>
    <w:rsid w:val="0049038E"/>
    <w:rsid w:val="00492728"/>
    <w:rsid w:val="0049437F"/>
    <w:rsid w:val="004963E3"/>
    <w:rsid w:val="004A2250"/>
    <w:rsid w:val="004B052D"/>
    <w:rsid w:val="004B2215"/>
    <w:rsid w:val="004E62B5"/>
    <w:rsid w:val="004E6BE6"/>
    <w:rsid w:val="004E6F3A"/>
    <w:rsid w:val="00511AE4"/>
    <w:rsid w:val="0057284B"/>
    <w:rsid w:val="0057475D"/>
    <w:rsid w:val="0057558B"/>
    <w:rsid w:val="005772C4"/>
    <w:rsid w:val="00587961"/>
    <w:rsid w:val="005C4FBE"/>
    <w:rsid w:val="005C68C0"/>
    <w:rsid w:val="005D469C"/>
    <w:rsid w:val="005F6D5D"/>
    <w:rsid w:val="005F7C06"/>
    <w:rsid w:val="00631D2D"/>
    <w:rsid w:val="00637C22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C3C65"/>
    <w:rsid w:val="007E30E7"/>
    <w:rsid w:val="007E3112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B6FB7"/>
    <w:rsid w:val="008C505E"/>
    <w:rsid w:val="008C6689"/>
    <w:rsid w:val="008D746F"/>
    <w:rsid w:val="008E0667"/>
    <w:rsid w:val="009159B4"/>
    <w:rsid w:val="00915C47"/>
    <w:rsid w:val="00921FBC"/>
    <w:rsid w:val="009246CC"/>
    <w:rsid w:val="00932AC0"/>
    <w:rsid w:val="00951B0D"/>
    <w:rsid w:val="00952007"/>
    <w:rsid w:val="0096281E"/>
    <w:rsid w:val="00981C96"/>
    <w:rsid w:val="00982864"/>
    <w:rsid w:val="00985C44"/>
    <w:rsid w:val="009874E1"/>
    <w:rsid w:val="009933A2"/>
    <w:rsid w:val="009C1DAB"/>
    <w:rsid w:val="009C4822"/>
    <w:rsid w:val="009D0834"/>
    <w:rsid w:val="009D29D8"/>
    <w:rsid w:val="009F43A9"/>
    <w:rsid w:val="00A01371"/>
    <w:rsid w:val="00A04FB4"/>
    <w:rsid w:val="00A25D26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0BF8"/>
    <w:rsid w:val="00AE7C85"/>
    <w:rsid w:val="00AF4075"/>
    <w:rsid w:val="00B012DA"/>
    <w:rsid w:val="00B03594"/>
    <w:rsid w:val="00B05FF4"/>
    <w:rsid w:val="00B14F5D"/>
    <w:rsid w:val="00B30C52"/>
    <w:rsid w:val="00B31D72"/>
    <w:rsid w:val="00B401F3"/>
    <w:rsid w:val="00B42DA4"/>
    <w:rsid w:val="00B50E3C"/>
    <w:rsid w:val="00B52678"/>
    <w:rsid w:val="00B54147"/>
    <w:rsid w:val="00B60586"/>
    <w:rsid w:val="00B62352"/>
    <w:rsid w:val="00B6607A"/>
    <w:rsid w:val="00B75F0D"/>
    <w:rsid w:val="00B900E0"/>
    <w:rsid w:val="00BA24BE"/>
    <w:rsid w:val="00BA300F"/>
    <w:rsid w:val="00BD7567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050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E7F14"/>
    <w:rsid w:val="00CF0419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A75ED"/>
    <w:rsid w:val="00DC0BBF"/>
    <w:rsid w:val="00DC2538"/>
    <w:rsid w:val="00DE1C37"/>
    <w:rsid w:val="00DE4E65"/>
    <w:rsid w:val="00E0035A"/>
    <w:rsid w:val="00E255D1"/>
    <w:rsid w:val="00E271E2"/>
    <w:rsid w:val="00E75229"/>
    <w:rsid w:val="00E84711"/>
    <w:rsid w:val="00EA2B37"/>
    <w:rsid w:val="00EA36BC"/>
    <w:rsid w:val="00EB2349"/>
    <w:rsid w:val="00EB7D39"/>
    <w:rsid w:val="00ED2807"/>
    <w:rsid w:val="00ED37DD"/>
    <w:rsid w:val="00EE4435"/>
    <w:rsid w:val="00EE57A9"/>
    <w:rsid w:val="00EE6AE2"/>
    <w:rsid w:val="00F02EAF"/>
    <w:rsid w:val="00F20A4B"/>
    <w:rsid w:val="00F24BDC"/>
    <w:rsid w:val="00F33427"/>
    <w:rsid w:val="00F6149D"/>
    <w:rsid w:val="00F6324B"/>
    <w:rsid w:val="00F662BB"/>
    <w:rsid w:val="00F86BDD"/>
    <w:rsid w:val="00F93B26"/>
    <w:rsid w:val="00FA6F35"/>
    <w:rsid w:val="00FC172B"/>
    <w:rsid w:val="00FC4557"/>
    <w:rsid w:val="00FD6DE9"/>
    <w:rsid w:val="00FE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2025-06-23T12:28:00Z</cp:lastPrinted>
  <dcterms:created xsi:type="dcterms:W3CDTF">2026-03-27T12:04:00Z</dcterms:created>
  <dcterms:modified xsi:type="dcterms:W3CDTF">2026-03-27T12:36:00Z</dcterms:modified>
</cp:coreProperties>
</file>