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B566C" w14:textId="77777777" w:rsidR="00DE4E65" w:rsidRDefault="00DE4E65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CDDD156" w14:textId="7F0A656F" w:rsidR="00F33427" w:rsidRDefault="005F7C06" w:rsidP="00F3342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                                    REQUERIMENTO 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3A11E8">
        <w:rPr>
          <w:rFonts w:ascii="Arial" w:hAnsi="Arial" w:cs="Arial"/>
          <w:b/>
          <w:bCs/>
          <w:sz w:val="24"/>
          <w:szCs w:val="24"/>
          <w:lang w:eastAsia="ar-SA"/>
        </w:rPr>
        <w:t>09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/202</w:t>
      </w:r>
      <w:r w:rsidR="009F43A9">
        <w:rPr>
          <w:rFonts w:ascii="Arial" w:hAnsi="Arial" w:cs="Arial"/>
          <w:b/>
          <w:bCs/>
          <w:sz w:val="24"/>
          <w:szCs w:val="24"/>
          <w:lang w:eastAsia="ar-SA"/>
        </w:rPr>
        <w:t>6</w:t>
      </w:r>
    </w:p>
    <w:p w14:paraId="454D43D0" w14:textId="77777777" w:rsidR="005C4FBE" w:rsidRPr="00E5171D" w:rsidRDefault="005C4FBE" w:rsidP="00A25D26">
      <w:pPr>
        <w:tabs>
          <w:tab w:val="left" w:pos="284"/>
          <w:tab w:val="left" w:pos="567"/>
          <w:tab w:val="left" w:pos="851"/>
        </w:tabs>
        <w:suppressAutoHyphens/>
        <w:spacing w:line="276" w:lineRule="auto"/>
        <w:ind w:left="-1134" w:right="-1"/>
        <w:jc w:val="both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4DC3F81" w14:textId="79B0E678" w:rsidR="00B06599" w:rsidRPr="00B06599" w:rsidRDefault="005B25C3" w:rsidP="00B06599">
      <w:pPr>
        <w:spacing w:line="276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5B25C3">
        <w:rPr>
          <w:rFonts w:ascii="Arial" w:hAnsi="Arial" w:cs="Arial"/>
          <w:iCs/>
          <w:sz w:val="24"/>
          <w:szCs w:val="24"/>
          <w:lang w:eastAsia="ar-SA"/>
        </w:rPr>
        <w:t xml:space="preserve">O Vereador </w:t>
      </w:r>
      <w:r w:rsidRPr="005B25C3">
        <w:rPr>
          <w:rFonts w:ascii="Arial" w:hAnsi="Arial" w:cs="Arial"/>
          <w:b/>
          <w:bCs/>
          <w:iCs/>
          <w:sz w:val="24"/>
          <w:szCs w:val="24"/>
          <w:lang w:eastAsia="ar-SA"/>
        </w:rPr>
        <w:t>João Batista Ferreira</w:t>
      </w:r>
      <w:r w:rsidRPr="005B25C3">
        <w:rPr>
          <w:rFonts w:ascii="Arial" w:hAnsi="Arial" w:cs="Arial"/>
          <w:iCs/>
          <w:sz w:val="24"/>
          <w:szCs w:val="24"/>
          <w:lang w:eastAsia="ar-SA"/>
        </w:rPr>
        <w:t>, no uso de suas atribuições legais e regimentais, requer que seja encaminhado à Agência Nacional de Transportes Terrestres – ANTT pedido para que seja realizada análise técnica visando à implantação de controlador eletrônico de velocidade (radar) junto ao km 362 da BR-386, no trevo de acesso ao Município de Bom Retiro do Sul/RS</w:t>
      </w:r>
      <w:r w:rsidR="0092112C" w:rsidRPr="0092112C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0EBF5D8F" w14:textId="77777777" w:rsidR="003E5D40" w:rsidRDefault="003E5D40" w:rsidP="00076F74">
      <w:pPr>
        <w:suppressAutoHyphens/>
        <w:ind w:left="-992" w:right="-1559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5E74FF7B" w14:textId="7D778D14" w:rsidR="003E5D40" w:rsidRPr="00C14520" w:rsidRDefault="003E5D40" w:rsidP="003E5D40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C14520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789807CA" w14:textId="77777777" w:rsidR="00076F74" w:rsidRPr="00076F74" w:rsidRDefault="00076F74" w:rsidP="008D0C65">
      <w:pPr>
        <w:pStyle w:val="SemEspaamento"/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CC4A4C" w14:textId="77777777" w:rsidR="00FF78B3" w:rsidRPr="00FF78B3" w:rsidRDefault="00401E36" w:rsidP="00FF78B3">
      <w:pPr>
        <w:suppressAutoHyphens/>
        <w:spacing w:line="276" w:lineRule="auto"/>
        <w:jc w:val="both"/>
        <w:rPr>
          <w:rFonts w:ascii="Arial" w:eastAsiaTheme="minorHAnsi" w:hAnsi="Arial" w:cs="Arial"/>
          <w:iCs/>
          <w:lang w:eastAsia="ar-SA"/>
        </w:rPr>
      </w:pPr>
      <w:r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eastAsiaTheme="minorHAnsi" w:hAnsi="Arial" w:cs="Arial"/>
          <w:iCs/>
          <w:sz w:val="24"/>
          <w:szCs w:val="24"/>
          <w:lang w:eastAsia="ar-SA"/>
        </w:rPr>
        <w:tab/>
      </w:r>
      <w:r w:rsidR="00FF78B3" w:rsidRPr="00FF78B3">
        <w:rPr>
          <w:rFonts w:ascii="Arial" w:eastAsiaTheme="minorHAnsi" w:hAnsi="Arial" w:cs="Arial"/>
          <w:iCs/>
          <w:lang w:eastAsia="ar-SA"/>
        </w:rPr>
        <w:t>O presente requerimento busca promover maior segurança aos motoristas e demais usuários que utilizam o trevo de acesso ao Município de Bom Retiro do Sul, localizado no km 362 da BR-386.</w:t>
      </w:r>
    </w:p>
    <w:p w14:paraId="074AFF15" w14:textId="264DEA04" w:rsidR="00FF78B3" w:rsidRPr="00FF78B3" w:rsidRDefault="00FF78B3" w:rsidP="00FF78B3">
      <w:pPr>
        <w:suppressAutoHyphens/>
        <w:spacing w:line="276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eastAsiaTheme="minorHAnsi" w:hAnsi="Arial" w:cs="Arial"/>
          <w:iCs/>
          <w:sz w:val="24"/>
          <w:szCs w:val="24"/>
          <w:lang w:eastAsia="ar-SA"/>
        </w:rPr>
        <w:tab/>
      </w:r>
      <w:r w:rsidR="00013C2F" w:rsidRPr="00013C2F"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A solicitação torna-se ainda mais necessária diante do grave acidente ocorrido no dia 13 de junho de 2026, envolvendo dois veículos e resultando em três vítimas fatais: Simone Rodrigues de Oliveira, Mauro Monteiro de Oliveira e João Rodrigues de Oliveira. A família deslocava-se para participar do evento 11º Dança Bom Retiro, ocasião em que João se apresentaria pelo Studio </w:t>
      </w:r>
      <w:proofErr w:type="spellStart"/>
      <w:r w:rsidR="00013C2F" w:rsidRPr="00013C2F">
        <w:rPr>
          <w:rFonts w:ascii="Arial" w:eastAsiaTheme="minorHAnsi" w:hAnsi="Arial" w:cs="Arial"/>
          <w:iCs/>
          <w:sz w:val="24"/>
          <w:szCs w:val="24"/>
          <w:lang w:eastAsia="ar-SA"/>
        </w:rPr>
        <w:t>Rec</w:t>
      </w:r>
      <w:proofErr w:type="spellEnd"/>
      <w:r w:rsidR="00013C2F" w:rsidRPr="00013C2F"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In Dance. O fato gerou grande comoção na comunidade e evidenciou a necessidade de adoção de medidas que contribuam para a redução dos riscos e para o aumento da segurança no local</w:t>
      </w:r>
      <w:r w:rsidRPr="00FF78B3">
        <w:rPr>
          <w:rFonts w:ascii="Arial" w:eastAsiaTheme="minorHAnsi" w:hAnsi="Arial" w:cs="Arial"/>
          <w:iCs/>
          <w:sz w:val="24"/>
          <w:szCs w:val="24"/>
          <w:lang w:eastAsia="ar-SA"/>
        </w:rPr>
        <w:t>.</w:t>
      </w:r>
    </w:p>
    <w:p w14:paraId="63288851" w14:textId="20989D0E" w:rsidR="00FF78B3" w:rsidRPr="00FF78B3" w:rsidRDefault="00FF78B3" w:rsidP="00FF78B3">
      <w:pPr>
        <w:suppressAutoHyphens/>
        <w:spacing w:line="276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eastAsiaTheme="minorHAnsi" w:hAnsi="Arial" w:cs="Arial"/>
          <w:iCs/>
          <w:sz w:val="24"/>
          <w:szCs w:val="24"/>
          <w:lang w:eastAsia="ar-SA"/>
        </w:rPr>
        <w:tab/>
      </w:r>
      <w:r w:rsidRPr="00FF78B3">
        <w:rPr>
          <w:rFonts w:ascii="Arial" w:eastAsiaTheme="minorHAnsi" w:hAnsi="Arial" w:cs="Arial"/>
          <w:iCs/>
          <w:sz w:val="24"/>
          <w:szCs w:val="24"/>
          <w:lang w:eastAsia="ar-SA"/>
        </w:rPr>
        <w:t>Conforme orientação recebida da CCR ViaSul, a definição dos pontos para instalação de controladores eletrônicos de velocidade ocorre com base em critérios técnicos e regulatórios estabelecidos pela ANTT e pela Polícia Rodoviária Federal, considerando especialmente estudos de sinistralidade e segurança viária.</w:t>
      </w:r>
    </w:p>
    <w:p w14:paraId="25027467" w14:textId="084D4993" w:rsidR="00FF78B3" w:rsidRPr="00FF78B3" w:rsidRDefault="00FF78B3" w:rsidP="00FF78B3">
      <w:pPr>
        <w:suppressAutoHyphens/>
        <w:spacing w:line="276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  <w:r>
        <w:rPr>
          <w:rFonts w:ascii="Arial" w:eastAsiaTheme="minorHAnsi" w:hAnsi="Arial" w:cs="Arial"/>
          <w:iCs/>
          <w:sz w:val="24"/>
          <w:szCs w:val="24"/>
          <w:lang w:eastAsia="ar-SA"/>
        </w:rPr>
        <w:t xml:space="preserve"> </w:t>
      </w:r>
      <w:r>
        <w:rPr>
          <w:rFonts w:ascii="Arial" w:eastAsiaTheme="minorHAnsi" w:hAnsi="Arial" w:cs="Arial"/>
          <w:iCs/>
          <w:sz w:val="24"/>
          <w:szCs w:val="24"/>
          <w:lang w:eastAsia="ar-SA"/>
        </w:rPr>
        <w:tab/>
      </w:r>
      <w:r w:rsidRPr="00FF78B3">
        <w:rPr>
          <w:rFonts w:ascii="Arial" w:eastAsiaTheme="minorHAnsi" w:hAnsi="Arial" w:cs="Arial"/>
          <w:iCs/>
          <w:sz w:val="24"/>
          <w:szCs w:val="24"/>
          <w:lang w:eastAsia="ar-SA"/>
        </w:rPr>
        <w:t>Dessa forma, solicita-se que o local seja incluído nas avaliações técnicas realizadas por essa Agência, verificando-se a viabilidade da implantação de equipamento de fiscalização eletrônica ou de outras medidas que contribuam para a preservação de vidas e para a segurança do trânsito no referido trecho da BR-386.</w:t>
      </w:r>
    </w:p>
    <w:p w14:paraId="7752ED73" w14:textId="743ACBF0" w:rsidR="00A25D26" w:rsidRPr="00401E36" w:rsidRDefault="00A25D26" w:rsidP="00436848">
      <w:pPr>
        <w:suppressAutoHyphens/>
        <w:spacing w:line="276" w:lineRule="auto"/>
        <w:jc w:val="both"/>
        <w:rPr>
          <w:rFonts w:ascii="Arial" w:eastAsiaTheme="minorHAnsi" w:hAnsi="Arial" w:cs="Arial"/>
          <w:iCs/>
          <w:sz w:val="24"/>
          <w:szCs w:val="24"/>
          <w:lang w:eastAsia="ar-SA"/>
        </w:rPr>
      </w:pPr>
    </w:p>
    <w:p w14:paraId="14FA7567" w14:textId="7C219A7D" w:rsidR="00DE4E65" w:rsidRDefault="00DE4E65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67AE6A68" w14:textId="77777777" w:rsidR="001E3622" w:rsidRPr="00076F74" w:rsidRDefault="001E3622" w:rsidP="00A25D26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6776B3DA" w14:textId="1DB9F91D" w:rsidR="00DE4E65" w:rsidRPr="00076F74" w:rsidRDefault="00C9389A" w:rsidP="00D7765F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Bom Retiro do Sul, 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dia</w:t>
      </w:r>
      <w:r w:rsidR="0092112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013C2F">
        <w:rPr>
          <w:rFonts w:ascii="Arial" w:hAnsi="Arial" w:cs="Arial"/>
          <w:iCs/>
          <w:sz w:val="24"/>
          <w:szCs w:val="24"/>
          <w:lang w:eastAsia="ar-SA"/>
        </w:rPr>
        <w:t>1</w:t>
      </w:r>
      <w:r w:rsidR="001E3622">
        <w:rPr>
          <w:rFonts w:ascii="Arial" w:hAnsi="Arial" w:cs="Arial"/>
          <w:iCs/>
          <w:sz w:val="24"/>
          <w:szCs w:val="24"/>
          <w:lang w:eastAsia="ar-SA"/>
        </w:rPr>
        <w:t>6</w:t>
      </w:r>
      <w:r w:rsidR="0092112C">
        <w:rPr>
          <w:rFonts w:ascii="Arial" w:hAnsi="Arial" w:cs="Arial"/>
          <w:iCs/>
          <w:sz w:val="24"/>
          <w:szCs w:val="24"/>
          <w:lang w:eastAsia="ar-SA"/>
        </w:rPr>
        <w:t xml:space="preserve"> </w:t>
      </w:r>
      <w:r w:rsidR="00B32CBE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013C2F">
        <w:rPr>
          <w:rFonts w:ascii="Arial" w:hAnsi="Arial" w:cs="Arial"/>
          <w:iCs/>
          <w:sz w:val="24"/>
          <w:szCs w:val="24"/>
          <w:lang w:eastAsia="ar-SA"/>
        </w:rPr>
        <w:t>junho</w:t>
      </w:r>
      <w:r w:rsidRPr="00076F74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A25D26">
        <w:rPr>
          <w:rFonts w:ascii="Arial" w:hAnsi="Arial" w:cs="Arial"/>
          <w:iCs/>
          <w:sz w:val="24"/>
          <w:szCs w:val="24"/>
          <w:lang w:eastAsia="ar-SA"/>
        </w:rPr>
        <w:t>6</w:t>
      </w:r>
      <w:r w:rsidR="00DE4E65" w:rsidRPr="00076F74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4FDE9E51" w14:textId="77777777" w:rsidR="00DE4E65" w:rsidRPr="00076F74" w:rsidRDefault="00DE4E65" w:rsidP="00D7765F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sectPr w:rsidR="00DE4E65" w:rsidRPr="00076F74" w:rsidSect="008247F0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39CDF" w14:textId="77777777" w:rsidR="005719B9" w:rsidRDefault="005719B9" w:rsidP="008C505E">
      <w:r>
        <w:separator/>
      </w:r>
    </w:p>
  </w:endnote>
  <w:endnote w:type="continuationSeparator" w:id="0">
    <w:p w14:paraId="44ACE7E5" w14:textId="77777777" w:rsidR="005719B9" w:rsidRDefault="005719B9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F3E3" w14:textId="77777777" w:rsidR="005719B9" w:rsidRDefault="005719B9" w:rsidP="008C505E">
      <w:r>
        <w:separator/>
      </w:r>
    </w:p>
  </w:footnote>
  <w:footnote w:type="continuationSeparator" w:id="0">
    <w:p w14:paraId="40D3CC96" w14:textId="77777777" w:rsidR="005719B9" w:rsidRDefault="005719B9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265A23C7">
          <wp:simplePos x="0" y="0"/>
          <wp:positionH relativeFrom="margin">
            <wp:posOffset>-775335</wp:posOffset>
          </wp:positionH>
          <wp:positionV relativeFrom="paragraph">
            <wp:posOffset>-79210</wp:posOffset>
          </wp:positionV>
          <wp:extent cx="1009650" cy="872589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8725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4" name="Imagem 4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0BF2E08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5F7C0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5F7C06">
      <w:rPr>
        <w:sz w:val="18"/>
        <w:szCs w:val="18"/>
      </w:rPr>
      <w:t xml:space="preserve">41 - </w:t>
    </w:r>
    <w:r w:rsidRPr="008C505E">
      <w:rPr>
        <w:sz w:val="18"/>
        <w:szCs w:val="18"/>
      </w:rPr>
      <w:t>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D05B456" w:rsidR="008C505E" w:rsidRPr="008C505E" w:rsidRDefault="005F7C0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FC36CE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F24C3"/>
    <w:multiLevelType w:val="multilevel"/>
    <w:tmpl w:val="065C3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95547"/>
    <w:multiLevelType w:val="hybridMultilevel"/>
    <w:tmpl w:val="BBECDE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4211E6"/>
    <w:multiLevelType w:val="multilevel"/>
    <w:tmpl w:val="91BEC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6445B5"/>
    <w:multiLevelType w:val="multilevel"/>
    <w:tmpl w:val="E530F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085BE5"/>
    <w:multiLevelType w:val="hybridMultilevel"/>
    <w:tmpl w:val="5A248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5665763">
    <w:abstractNumId w:val="0"/>
  </w:num>
  <w:num w:numId="2" w16cid:durableId="1667709663">
    <w:abstractNumId w:val="2"/>
  </w:num>
  <w:num w:numId="3" w16cid:durableId="700977915">
    <w:abstractNumId w:val="3"/>
  </w:num>
  <w:num w:numId="4" w16cid:durableId="226691035">
    <w:abstractNumId w:val="4"/>
  </w:num>
  <w:num w:numId="5" w16cid:durableId="1988779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4140"/>
    <w:rsid w:val="00013C2F"/>
    <w:rsid w:val="00014DB9"/>
    <w:rsid w:val="00017738"/>
    <w:rsid w:val="0002731C"/>
    <w:rsid w:val="00034964"/>
    <w:rsid w:val="000425FF"/>
    <w:rsid w:val="00044FD0"/>
    <w:rsid w:val="0004617F"/>
    <w:rsid w:val="00060A95"/>
    <w:rsid w:val="00064EFD"/>
    <w:rsid w:val="000666B0"/>
    <w:rsid w:val="00076F74"/>
    <w:rsid w:val="00086F7A"/>
    <w:rsid w:val="00091ED6"/>
    <w:rsid w:val="000B2DF2"/>
    <w:rsid w:val="000B764F"/>
    <w:rsid w:val="000B7951"/>
    <w:rsid w:val="000C54FA"/>
    <w:rsid w:val="000C7A6A"/>
    <w:rsid w:val="000D73EA"/>
    <w:rsid w:val="000F602D"/>
    <w:rsid w:val="00106900"/>
    <w:rsid w:val="00122298"/>
    <w:rsid w:val="00125887"/>
    <w:rsid w:val="001336D1"/>
    <w:rsid w:val="00187BD6"/>
    <w:rsid w:val="001956E2"/>
    <w:rsid w:val="001967DC"/>
    <w:rsid w:val="0019740C"/>
    <w:rsid w:val="001B7FEA"/>
    <w:rsid w:val="001C6C9C"/>
    <w:rsid w:val="001D02E7"/>
    <w:rsid w:val="001E2FCF"/>
    <w:rsid w:val="001E3622"/>
    <w:rsid w:val="001E5380"/>
    <w:rsid w:val="001F61B4"/>
    <w:rsid w:val="00203C48"/>
    <w:rsid w:val="00204247"/>
    <w:rsid w:val="0021083E"/>
    <w:rsid w:val="0023675A"/>
    <w:rsid w:val="00243AE1"/>
    <w:rsid w:val="00245DB4"/>
    <w:rsid w:val="00251744"/>
    <w:rsid w:val="002558DD"/>
    <w:rsid w:val="0027665D"/>
    <w:rsid w:val="00276E7B"/>
    <w:rsid w:val="0029530F"/>
    <w:rsid w:val="00295DD8"/>
    <w:rsid w:val="002B299E"/>
    <w:rsid w:val="002D38C1"/>
    <w:rsid w:val="002F714B"/>
    <w:rsid w:val="003265E2"/>
    <w:rsid w:val="00336C91"/>
    <w:rsid w:val="00344AC9"/>
    <w:rsid w:val="0036543E"/>
    <w:rsid w:val="00370179"/>
    <w:rsid w:val="00371E09"/>
    <w:rsid w:val="003A0567"/>
    <w:rsid w:val="003A11E8"/>
    <w:rsid w:val="003A1F42"/>
    <w:rsid w:val="003C2F8D"/>
    <w:rsid w:val="003E5D40"/>
    <w:rsid w:val="003F7A6C"/>
    <w:rsid w:val="00400DE2"/>
    <w:rsid w:val="00401E36"/>
    <w:rsid w:val="00413AF3"/>
    <w:rsid w:val="00414F93"/>
    <w:rsid w:val="00421986"/>
    <w:rsid w:val="00432A33"/>
    <w:rsid w:val="00436848"/>
    <w:rsid w:val="00450D81"/>
    <w:rsid w:val="004550B5"/>
    <w:rsid w:val="00457CAA"/>
    <w:rsid w:val="00470C03"/>
    <w:rsid w:val="00484407"/>
    <w:rsid w:val="0049038E"/>
    <w:rsid w:val="00492728"/>
    <w:rsid w:val="0049437F"/>
    <w:rsid w:val="004963E3"/>
    <w:rsid w:val="004A2250"/>
    <w:rsid w:val="004A3C93"/>
    <w:rsid w:val="004B052D"/>
    <w:rsid w:val="004B2215"/>
    <w:rsid w:val="004E6BE6"/>
    <w:rsid w:val="004E6F3A"/>
    <w:rsid w:val="00505A11"/>
    <w:rsid w:val="00511AE4"/>
    <w:rsid w:val="005719B9"/>
    <w:rsid w:val="0057284B"/>
    <w:rsid w:val="00574529"/>
    <w:rsid w:val="0057475D"/>
    <w:rsid w:val="0057558B"/>
    <w:rsid w:val="005772C4"/>
    <w:rsid w:val="00587961"/>
    <w:rsid w:val="005B25C3"/>
    <w:rsid w:val="005C4FBE"/>
    <w:rsid w:val="005C68C0"/>
    <w:rsid w:val="005D469C"/>
    <w:rsid w:val="005F6D5D"/>
    <w:rsid w:val="005F7C06"/>
    <w:rsid w:val="00631D2D"/>
    <w:rsid w:val="00656AC9"/>
    <w:rsid w:val="00672012"/>
    <w:rsid w:val="006736E7"/>
    <w:rsid w:val="00686CBA"/>
    <w:rsid w:val="006915A7"/>
    <w:rsid w:val="0069198E"/>
    <w:rsid w:val="00692BE8"/>
    <w:rsid w:val="006A697E"/>
    <w:rsid w:val="006C03E2"/>
    <w:rsid w:val="006C4444"/>
    <w:rsid w:val="006C5B51"/>
    <w:rsid w:val="006F2E3B"/>
    <w:rsid w:val="007302E6"/>
    <w:rsid w:val="00736E5E"/>
    <w:rsid w:val="007471D6"/>
    <w:rsid w:val="00747628"/>
    <w:rsid w:val="00761E6F"/>
    <w:rsid w:val="00791E17"/>
    <w:rsid w:val="007C0C23"/>
    <w:rsid w:val="007E30E7"/>
    <w:rsid w:val="007E5C9C"/>
    <w:rsid w:val="00803F94"/>
    <w:rsid w:val="00817EC8"/>
    <w:rsid w:val="008247F0"/>
    <w:rsid w:val="00831EA7"/>
    <w:rsid w:val="00835906"/>
    <w:rsid w:val="00860836"/>
    <w:rsid w:val="00870150"/>
    <w:rsid w:val="00871044"/>
    <w:rsid w:val="00871E83"/>
    <w:rsid w:val="00896A3D"/>
    <w:rsid w:val="008C505E"/>
    <w:rsid w:val="008C6689"/>
    <w:rsid w:val="008D0C65"/>
    <w:rsid w:val="008E0667"/>
    <w:rsid w:val="009159B4"/>
    <w:rsid w:val="00915C47"/>
    <w:rsid w:val="0092112C"/>
    <w:rsid w:val="00921FBC"/>
    <w:rsid w:val="009246CC"/>
    <w:rsid w:val="00932AC0"/>
    <w:rsid w:val="00951B0D"/>
    <w:rsid w:val="00952007"/>
    <w:rsid w:val="0096281E"/>
    <w:rsid w:val="00981C96"/>
    <w:rsid w:val="00982864"/>
    <w:rsid w:val="009874E1"/>
    <w:rsid w:val="009A5840"/>
    <w:rsid w:val="009C1DAB"/>
    <w:rsid w:val="009C4822"/>
    <w:rsid w:val="009D0834"/>
    <w:rsid w:val="009D29D8"/>
    <w:rsid w:val="009F43A9"/>
    <w:rsid w:val="00A01371"/>
    <w:rsid w:val="00A04FB4"/>
    <w:rsid w:val="00A25D26"/>
    <w:rsid w:val="00A34578"/>
    <w:rsid w:val="00A36D50"/>
    <w:rsid w:val="00A41A4D"/>
    <w:rsid w:val="00A42197"/>
    <w:rsid w:val="00A45DA5"/>
    <w:rsid w:val="00A5480B"/>
    <w:rsid w:val="00A60654"/>
    <w:rsid w:val="00A614FF"/>
    <w:rsid w:val="00A76FAD"/>
    <w:rsid w:val="00A7777F"/>
    <w:rsid w:val="00A85E27"/>
    <w:rsid w:val="00AB52A8"/>
    <w:rsid w:val="00AC197E"/>
    <w:rsid w:val="00AE7C85"/>
    <w:rsid w:val="00AF4075"/>
    <w:rsid w:val="00B012DA"/>
    <w:rsid w:val="00B02D9C"/>
    <w:rsid w:val="00B03594"/>
    <w:rsid w:val="00B06599"/>
    <w:rsid w:val="00B14F5D"/>
    <w:rsid w:val="00B30C52"/>
    <w:rsid w:val="00B31D72"/>
    <w:rsid w:val="00B32CBE"/>
    <w:rsid w:val="00B401F3"/>
    <w:rsid w:val="00B40909"/>
    <w:rsid w:val="00B42DA4"/>
    <w:rsid w:val="00B50E3C"/>
    <w:rsid w:val="00B52678"/>
    <w:rsid w:val="00B54147"/>
    <w:rsid w:val="00B62352"/>
    <w:rsid w:val="00B6607A"/>
    <w:rsid w:val="00B75F0D"/>
    <w:rsid w:val="00B900E0"/>
    <w:rsid w:val="00BA24BE"/>
    <w:rsid w:val="00BA7B53"/>
    <w:rsid w:val="00BC09D3"/>
    <w:rsid w:val="00BE02FD"/>
    <w:rsid w:val="00BE5D51"/>
    <w:rsid w:val="00BE77E6"/>
    <w:rsid w:val="00BF060D"/>
    <w:rsid w:val="00C0089C"/>
    <w:rsid w:val="00C022A1"/>
    <w:rsid w:val="00C06DB5"/>
    <w:rsid w:val="00C116B5"/>
    <w:rsid w:val="00C14520"/>
    <w:rsid w:val="00C20C70"/>
    <w:rsid w:val="00C27B0B"/>
    <w:rsid w:val="00C36FD9"/>
    <w:rsid w:val="00C44111"/>
    <w:rsid w:val="00C473F8"/>
    <w:rsid w:val="00C5278B"/>
    <w:rsid w:val="00C7020B"/>
    <w:rsid w:val="00C73B15"/>
    <w:rsid w:val="00C80D6C"/>
    <w:rsid w:val="00C9389A"/>
    <w:rsid w:val="00CB7D24"/>
    <w:rsid w:val="00CC18A0"/>
    <w:rsid w:val="00CE4F64"/>
    <w:rsid w:val="00CF0419"/>
    <w:rsid w:val="00CF175C"/>
    <w:rsid w:val="00CF682A"/>
    <w:rsid w:val="00CF7847"/>
    <w:rsid w:val="00D11E37"/>
    <w:rsid w:val="00D43FA4"/>
    <w:rsid w:val="00D5082E"/>
    <w:rsid w:val="00D5369F"/>
    <w:rsid w:val="00D7765F"/>
    <w:rsid w:val="00D86615"/>
    <w:rsid w:val="00DA09C3"/>
    <w:rsid w:val="00DC0BBF"/>
    <w:rsid w:val="00DC2538"/>
    <w:rsid w:val="00DE1C37"/>
    <w:rsid w:val="00DE4E65"/>
    <w:rsid w:val="00E0035A"/>
    <w:rsid w:val="00E255D1"/>
    <w:rsid w:val="00E271E2"/>
    <w:rsid w:val="00E375C9"/>
    <w:rsid w:val="00E75229"/>
    <w:rsid w:val="00E84711"/>
    <w:rsid w:val="00EA2B37"/>
    <w:rsid w:val="00EA36BC"/>
    <w:rsid w:val="00EB2349"/>
    <w:rsid w:val="00EB7D39"/>
    <w:rsid w:val="00EC1327"/>
    <w:rsid w:val="00ED2807"/>
    <w:rsid w:val="00ED37DD"/>
    <w:rsid w:val="00EE4435"/>
    <w:rsid w:val="00EE57A9"/>
    <w:rsid w:val="00EE6AE2"/>
    <w:rsid w:val="00F02EAF"/>
    <w:rsid w:val="00F165EB"/>
    <w:rsid w:val="00F24BDC"/>
    <w:rsid w:val="00F33427"/>
    <w:rsid w:val="00F55331"/>
    <w:rsid w:val="00F6149D"/>
    <w:rsid w:val="00F6324B"/>
    <w:rsid w:val="00F662BB"/>
    <w:rsid w:val="00F86BDD"/>
    <w:rsid w:val="00F93B26"/>
    <w:rsid w:val="00FA1332"/>
    <w:rsid w:val="00FA6F35"/>
    <w:rsid w:val="00FC172B"/>
    <w:rsid w:val="00FC4557"/>
    <w:rsid w:val="00FD6DE9"/>
    <w:rsid w:val="00FE0628"/>
    <w:rsid w:val="00FF78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5F7C06"/>
    <w:rPr>
      <w:color w:val="605E5C"/>
      <w:shd w:val="clear" w:color="auto" w:fill="E1DFDD"/>
    </w:rPr>
  </w:style>
  <w:style w:type="paragraph" w:styleId="Textoembloco">
    <w:name w:val="Block Text"/>
    <w:basedOn w:val="Normal"/>
    <w:unhideWhenUsed/>
    <w:rsid w:val="005F7C06"/>
    <w:pPr>
      <w:ind w:left="1701" w:right="1477"/>
      <w:jc w:val="right"/>
      <w:outlineLvl w:val="0"/>
    </w:pPr>
    <w:rPr>
      <w:sz w:val="28"/>
    </w:rPr>
  </w:style>
  <w:style w:type="paragraph" w:customStyle="1" w:styleId="LO-normal">
    <w:name w:val="LO-normal"/>
    <w:qFormat/>
    <w:rsid w:val="00091ED6"/>
    <w:pPr>
      <w:suppressAutoHyphens/>
      <w:spacing w:after="0" w:line="276" w:lineRule="auto"/>
    </w:pPr>
    <w:rPr>
      <w:rFonts w:ascii="Arial" w:eastAsia="Arial" w:hAnsi="Arial" w:cs="Arial"/>
      <w:lang w:val="en-US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76F7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A7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BC850-8ADC-4187-873C-7EFC83786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2</cp:revision>
  <cp:lastPrinted>2025-06-23T12:28:00Z</cp:lastPrinted>
  <dcterms:created xsi:type="dcterms:W3CDTF">2026-06-16T17:09:00Z</dcterms:created>
  <dcterms:modified xsi:type="dcterms:W3CDTF">2026-06-16T17:09:00Z</dcterms:modified>
</cp:coreProperties>
</file>