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2F05B0E8" w14:textId="51B718D4" w:rsidR="00E05A93" w:rsidRPr="00C473F8" w:rsidRDefault="00E05A93" w:rsidP="00E05A93">
      <w:pPr>
        <w:tabs>
          <w:tab w:val="left" w:pos="0"/>
          <w:tab w:val="left" w:pos="567"/>
          <w:tab w:val="left" w:pos="851"/>
        </w:tabs>
        <w:suppressAutoHyphens/>
        <w:ind w:right="-1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PROPOSIÇÕES 0</w:t>
      </w:r>
      <w:r w:rsidR="0029729E">
        <w:rPr>
          <w:b/>
          <w:bCs/>
          <w:sz w:val="24"/>
          <w:szCs w:val="24"/>
          <w:lang w:eastAsia="ar-SA"/>
        </w:rPr>
        <w:t>1</w:t>
      </w:r>
      <w:r>
        <w:rPr>
          <w:b/>
          <w:bCs/>
          <w:sz w:val="24"/>
          <w:szCs w:val="24"/>
          <w:lang w:eastAsia="ar-SA"/>
        </w:rPr>
        <w:t xml:space="preserve"> –Vereador Éder E. Müller Cíceri (Republicanos)</w:t>
      </w:r>
    </w:p>
    <w:p w14:paraId="08607C84" w14:textId="5A44DF37" w:rsidR="00E05A93" w:rsidRDefault="00E05A93" w:rsidP="00E05A93">
      <w:pPr>
        <w:tabs>
          <w:tab w:val="left" w:pos="284"/>
          <w:tab w:val="left" w:pos="851"/>
        </w:tabs>
        <w:suppressAutoHyphens/>
        <w:ind w:left="-1134" w:right="-1"/>
        <w:jc w:val="both"/>
        <w:rPr>
          <w:iCs/>
          <w:sz w:val="24"/>
          <w:szCs w:val="24"/>
          <w:lang w:eastAsia="ar-SA"/>
        </w:rPr>
      </w:pPr>
      <w:r>
        <w:rPr>
          <w:iCs/>
          <w:sz w:val="24"/>
          <w:szCs w:val="24"/>
          <w:lang w:eastAsia="ar-SA"/>
        </w:rPr>
        <w:t xml:space="preserve">                 </w:t>
      </w:r>
      <w:r w:rsidRPr="00B80A14">
        <w:rPr>
          <w:iCs/>
          <w:sz w:val="24"/>
          <w:szCs w:val="24"/>
          <w:lang w:eastAsia="ar-SA"/>
        </w:rPr>
        <w:t>INDICAÇÃO –</w:t>
      </w:r>
      <w:r>
        <w:rPr>
          <w:iCs/>
          <w:sz w:val="24"/>
          <w:szCs w:val="24"/>
          <w:lang w:eastAsia="ar-SA"/>
        </w:rPr>
        <w:t>02</w:t>
      </w:r>
      <w:r w:rsidR="0029729E">
        <w:rPr>
          <w:iCs/>
          <w:sz w:val="24"/>
          <w:szCs w:val="24"/>
          <w:lang w:eastAsia="ar-SA"/>
        </w:rPr>
        <w:t>4</w:t>
      </w:r>
      <w:r w:rsidRPr="00B80A14">
        <w:rPr>
          <w:iCs/>
          <w:sz w:val="24"/>
          <w:szCs w:val="24"/>
          <w:lang w:eastAsia="ar-SA"/>
        </w:rPr>
        <w:t>/20</w:t>
      </w:r>
      <w:r>
        <w:rPr>
          <w:iCs/>
          <w:sz w:val="24"/>
          <w:szCs w:val="24"/>
          <w:lang w:eastAsia="ar-SA"/>
        </w:rPr>
        <w:t>26</w:t>
      </w:r>
    </w:p>
    <w:p w14:paraId="35F22F63" w14:textId="77777777" w:rsidR="009026EA" w:rsidRDefault="009026EA">
      <w:pPr>
        <w:pStyle w:val="Corpodetexto"/>
        <w:spacing w:before="139"/>
        <w:rPr>
          <w:sz w:val="24"/>
        </w:rPr>
      </w:pPr>
    </w:p>
    <w:p w14:paraId="4958E725" w14:textId="1E8A95A9" w:rsidR="009026EA" w:rsidRPr="00CB60D2" w:rsidRDefault="00767539" w:rsidP="00CB60D2">
      <w:pPr>
        <w:spacing w:line="360" w:lineRule="auto"/>
        <w:ind w:left="140" w:right="130" w:firstLine="710"/>
        <w:jc w:val="both"/>
        <w:rPr>
          <w:sz w:val="24"/>
        </w:rPr>
      </w:pPr>
      <w:r w:rsidRPr="00767539">
        <w:rPr>
          <w:color w:val="000000" w:themeColor="text1"/>
          <w:sz w:val="24"/>
          <w:szCs w:val="24"/>
          <w:lang w:eastAsia="ar-SA"/>
        </w:rPr>
        <w:t>O Vereador Éder E. Müller Cíceri, no uso de suas atribuições legais e regimentais, solicita que seja encaminhada a presente Indicação à Secretaria Municipal de Obras, Viação, Urbanismo e Trânsito, para que seja realizada a manutenção dos banheiros da Praça Tancredo Neves, bem como melhorias na iluminação pública do local, além da designação de servidor responsável pela abertura dos banheiros no período da manhã e pelo seu fechamento durante a noite</w:t>
      </w:r>
      <w:r w:rsidR="00CB60D2" w:rsidRPr="00CB60D2">
        <w:rPr>
          <w:sz w:val="24"/>
        </w:rPr>
        <w:t>.</w:t>
      </w:r>
    </w:p>
    <w:p w14:paraId="5D0FFCD1" w14:textId="77777777" w:rsidR="00CB60D2" w:rsidRDefault="00CB60D2" w:rsidP="00CB60D2">
      <w:pPr>
        <w:spacing w:line="360" w:lineRule="auto"/>
        <w:ind w:left="140" w:right="130" w:firstLine="710"/>
        <w:jc w:val="both"/>
        <w:rPr>
          <w:sz w:val="24"/>
        </w:rPr>
      </w:pPr>
    </w:p>
    <w:p w14:paraId="57F9E9AC" w14:textId="2C0E984A" w:rsidR="009026EA" w:rsidRDefault="00000000" w:rsidP="001633F4">
      <w:pPr>
        <w:ind w:left="2522"/>
        <w:rPr>
          <w:b/>
          <w:spacing w:val="-2"/>
          <w:sz w:val="24"/>
        </w:rPr>
      </w:pPr>
      <w:r>
        <w:rPr>
          <w:b/>
          <w:spacing w:val="-2"/>
          <w:sz w:val="24"/>
        </w:rPr>
        <w:t>MENSAGEM JUSTIFICATIVA:</w:t>
      </w:r>
    </w:p>
    <w:p w14:paraId="43033717" w14:textId="77777777" w:rsidR="001633F4" w:rsidRPr="001633F4" w:rsidRDefault="001633F4" w:rsidP="001633F4">
      <w:pPr>
        <w:ind w:left="2522"/>
        <w:rPr>
          <w:b/>
          <w:sz w:val="24"/>
        </w:rPr>
      </w:pPr>
    </w:p>
    <w:p w14:paraId="22B0D422" w14:textId="77777777" w:rsidR="00CF37AD" w:rsidRPr="00CF37AD" w:rsidRDefault="00CF37AD" w:rsidP="00CF37AD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  <w:r w:rsidRPr="00CF37AD">
        <w:rPr>
          <w:lang w:val="pt-BR"/>
        </w:rPr>
        <w:t>A presente indicação visa melhorar as condições de uso da Praça Tancredo Neves, importante espaço de lazer, convivência e prática de atividades pela comunidade. Os banheiros necessitam de manutenção para garantir higiene e segurança aos usuários, enquanto a melhoria da iluminação pública contribuirá para maior tranquilidade e utilização adequada do espaço no período noturno.</w:t>
      </w:r>
    </w:p>
    <w:p w14:paraId="10871D44" w14:textId="6216E7B2" w:rsidR="009026EA" w:rsidRDefault="00CF37AD" w:rsidP="00BD425D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  <w:r w:rsidRPr="00CF37AD">
        <w:rPr>
          <w:lang w:val="pt-BR"/>
        </w:rPr>
        <w:t>Da mesma forma, a definição de um responsável pela abertura e fechamento dos banheiros permitirá melhor conservação das instalações, evitando danos ao patrimônio público e proporcionando mais organização e conforto aos frequentadores da praça</w:t>
      </w:r>
      <w:r w:rsidR="00E05A93">
        <w:rPr>
          <w:lang w:val="pt-BR"/>
        </w:rPr>
        <w:t>.</w:t>
      </w:r>
    </w:p>
    <w:p w14:paraId="20ABDC93" w14:textId="77777777" w:rsidR="00E05A93" w:rsidRPr="00BD425D" w:rsidRDefault="00E05A93" w:rsidP="00BD425D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</w:p>
    <w:p w14:paraId="05306130" w14:textId="7C39B3B0" w:rsidR="009026EA" w:rsidRDefault="00000000" w:rsidP="00BD425D">
      <w:pPr>
        <w:ind w:left="79"/>
        <w:jc w:val="center"/>
        <w:rPr>
          <w:sz w:val="24"/>
        </w:rPr>
      </w:pPr>
      <w:r w:rsidRPr="007D5B1F">
        <w:rPr>
          <w:spacing w:val="-2"/>
          <w:sz w:val="24"/>
        </w:rPr>
        <w:t>Atenciosamente,</w:t>
      </w:r>
      <w:r w:rsidR="00E05A93">
        <w:rPr>
          <w:spacing w:val="-2"/>
          <w:sz w:val="24"/>
        </w:rPr>
        <w:br/>
      </w:r>
    </w:p>
    <w:p w14:paraId="1105A6B9" w14:textId="13D2DE03" w:rsidR="009026EA" w:rsidRDefault="00000000" w:rsidP="00BD425D">
      <w:pPr>
        <w:ind w:left="79" w:right="50"/>
        <w:jc w:val="center"/>
        <w:rPr>
          <w:sz w:val="24"/>
        </w:rPr>
        <w:sectPr w:rsidR="009026EA">
          <w:headerReference w:type="default" r:id="rId6"/>
          <w:type w:val="continuous"/>
          <w:pgSz w:w="11910" w:h="16840"/>
          <w:pgMar w:top="2040" w:right="1133" w:bottom="280" w:left="1559" w:header="609" w:footer="0" w:gutter="0"/>
          <w:pgNumType w:start="1"/>
          <w:cols w:space="720"/>
        </w:sect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>
        <w:rPr>
          <w:spacing w:val="-1"/>
          <w:sz w:val="24"/>
        </w:rPr>
        <w:t xml:space="preserve"> </w:t>
      </w:r>
      <w:r w:rsidR="001633F4">
        <w:rPr>
          <w:sz w:val="24"/>
        </w:rPr>
        <w:t>16 de junho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1633F4">
        <w:rPr>
          <w:spacing w:val="-4"/>
          <w:sz w:val="24"/>
        </w:rPr>
        <w:t>2</w:t>
      </w:r>
      <w:r w:rsidR="00E05A93">
        <w:rPr>
          <w:spacing w:val="-4"/>
          <w:sz w:val="24"/>
        </w:rPr>
        <w:t>6</w:t>
      </w:r>
    </w:p>
    <w:p w14:paraId="2C7C8A1C" w14:textId="77777777" w:rsidR="00E05A93" w:rsidRDefault="00E05A93" w:rsidP="00BD425D">
      <w:pPr>
        <w:pStyle w:val="Corpodetexto"/>
        <w:rPr>
          <w:sz w:val="20"/>
        </w:rPr>
      </w:pPr>
    </w:p>
    <w:sectPr w:rsidR="00E05A93"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9DE4" w14:textId="77777777" w:rsidR="00744BE8" w:rsidRDefault="00744BE8">
      <w:r>
        <w:separator/>
      </w:r>
    </w:p>
  </w:endnote>
  <w:endnote w:type="continuationSeparator" w:id="0">
    <w:p w14:paraId="27D9C13A" w14:textId="77777777" w:rsidR="00744BE8" w:rsidRDefault="0074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7247" w14:textId="77777777" w:rsidR="00744BE8" w:rsidRDefault="00744BE8">
      <w:r>
        <w:separator/>
      </w:r>
    </w:p>
  </w:footnote>
  <w:footnote w:type="continuationSeparator" w:id="0">
    <w:p w14:paraId="535F5032" w14:textId="77777777" w:rsidR="00744BE8" w:rsidRDefault="0074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7D4A6D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7D4A6D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93496"/>
    <w:rsid w:val="001633F4"/>
    <w:rsid w:val="00195AE5"/>
    <w:rsid w:val="001F7DDA"/>
    <w:rsid w:val="0029729E"/>
    <w:rsid w:val="004037B7"/>
    <w:rsid w:val="0062653E"/>
    <w:rsid w:val="00736E5E"/>
    <w:rsid w:val="00744BE8"/>
    <w:rsid w:val="00767539"/>
    <w:rsid w:val="007D5B1F"/>
    <w:rsid w:val="007F1FAB"/>
    <w:rsid w:val="00855C7E"/>
    <w:rsid w:val="008E2EFF"/>
    <w:rsid w:val="009026EA"/>
    <w:rsid w:val="00AD7722"/>
    <w:rsid w:val="00BD425D"/>
    <w:rsid w:val="00CB60D2"/>
    <w:rsid w:val="00CF37AD"/>
    <w:rsid w:val="00E05A93"/>
    <w:rsid w:val="00E06CD4"/>
    <w:rsid w:val="00FA1332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2026-06-16T17:10:00Z</dcterms:created>
  <dcterms:modified xsi:type="dcterms:W3CDTF">2026-06-16T17:10:00Z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