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7C315" w14:textId="77777777" w:rsidR="00C17092" w:rsidRDefault="00000000">
      <w:pPr>
        <w:spacing w:after="360"/>
        <w:jc w:val="center"/>
      </w:pPr>
      <w:r>
        <w:rPr>
          <w:b/>
          <w:color w:val="1F4E79"/>
          <w:sz w:val="36"/>
        </w:rPr>
        <w:t>CÂMARA MUNICIPAL DE VEREADORES</w:t>
      </w:r>
      <w:r>
        <w:rPr>
          <w:b/>
          <w:color w:val="1F4E79"/>
          <w:sz w:val="36"/>
        </w:rPr>
        <w:br/>
        <w:t>DE BOM RETIRO DO SUL</w:t>
      </w:r>
    </w:p>
    <w:p w14:paraId="0603E5FB" w14:textId="77777777" w:rsidR="00C17092" w:rsidRDefault="00000000">
      <w:pPr>
        <w:spacing w:before="600"/>
        <w:jc w:val="center"/>
      </w:pPr>
      <w:r>
        <w:rPr>
          <w:b/>
          <w:color w:val="1F4E79"/>
          <w:sz w:val="42"/>
        </w:rPr>
        <w:t>RELATÓRIO DE ATIVIDADE LEGISLATIVA DOS PARLAMENTARES</w:t>
      </w:r>
    </w:p>
    <w:p w14:paraId="5E9A907E" w14:textId="77777777" w:rsidR="00C17092" w:rsidRDefault="00000000">
      <w:pPr>
        <w:spacing w:after="120"/>
        <w:jc w:val="center"/>
      </w:pPr>
      <w:r>
        <w:rPr>
          <w:b/>
          <w:color w:val="2F5496"/>
          <w:sz w:val="32"/>
        </w:rPr>
        <w:t>Exercício de 2025</w:t>
      </w:r>
    </w:p>
    <w:tbl>
      <w:tblPr>
        <w:tblW w:w="0" w:type="auto"/>
        <w:jc w:val="center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ook w:val="04A0" w:firstRow="1" w:lastRow="0" w:firstColumn="1" w:lastColumn="0" w:noHBand="0" w:noVBand="1"/>
      </w:tblPr>
      <w:tblGrid>
        <w:gridCol w:w="2546"/>
        <w:gridCol w:w="2546"/>
        <w:gridCol w:w="2546"/>
        <w:gridCol w:w="2546"/>
      </w:tblGrid>
      <w:tr w:rsidR="00C17092" w14:paraId="7293D9EF" w14:textId="77777777">
        <w:trPr>
          <w:jc w:val="center"/>
        </w:trPr>
        <w:tc>
          <w:tcPr>
            <w:tcW w:w="2550" w:type="dxa"/>
            <w:shd w:val="clear" w:color="auto" w:fill="EAF2F8"/>
            <w:vAlign w:val="center"/>
          </w:tcPr>
          <w:p w14:paraId="6AA62875" w14:textId="77777777" w:rsidR="00C17092" w:rsidRDefault="00000000">
            <w:pPr>
              <w:jc w:val="center"/>
            </w:pPr>
            <w:r>
              <w:rPr>
                <w:b/>
                <w:color w:val="1F4E79"/>
                <w:sz w:val="32"/>
              </w:rPr>
              <w:t>198</w:t>
            </w:r>
            <w:r>
              <w:rPr>
                <w:b/>
                <w:color w:val="1F4E79"/>
                <w:sz w:val="32"/>
              </w:rPr>
              <w:br/>
            </w:r>
            <w:r>
              <w:rPr>
                <w:color w:val="404040"/>
                <w:sz w:val="17"/>
              </w:rPr>
              <w:t>Indicações individuais</w:t>
            </w:r>
          </w:p>
        </w:tc>
        <w:tc>
          <w:tcPr>
            <w:tcW w:w="2550" w:type="dxa"/>
            <w:shd w:val="clear" w:color="auto" w:fill="EAF2F8"/>
            <w:vAlign w:val="center"/>
          </w:tcPr>
          <w:p w14:paraId="036B05EC" w14:textId="77777777" w:rsidR="00C17092" w:rsidRDefault="00000000">
            <w:pPr>
              <w:jc w:val="center"/>
            </w:pPr>
            <w:r>
              <w:rPr>
                <w:b/>
                <w:color w:val="1F4E79"/>
                <w:sz w:val="32"/>
              </w:rPr>
              <w:t>15</w:t>
            </w:r>
            <w:r>
              <w:rPr>
                <w:b/>
                <w:color w:val="1F4E79"/>
                <w:sz w:val="32"/>
              </w:rPr>
              <w:br/>
            </w:r>
            <w:r>
              <w:rPr>
                <w:color w:val="404040"/>
                <w:sz w:val="17"/>
              </w:rPr>
              <w:t>Participações em indicações conjuntas</w:t>
            </w:r>
          </w:p>
        </w:tc>
        <w:tc>
          <w:tcPr>
            <w:tcW w:w="2550" w:type="dxa"/>
            <w:shd w:val="clear" w:color="auto" w:fill="EAF2F8"/>
            <w:vAlign w:val="center"/>
          </w:tcPr>
          <w:p w14:paraId="3BCED40D" w14:textId="77777777" w:rsidR="00C17092" w:rsidRDefault="00000000">
            <w:pPr>
              <w:jc w:val="center"/>
            </w:pPr>
            <w:r>
              <w:rPr>
                <w:b/>
                <w:color w:val="1F4E79"/>
                <w:sz w:val="32"/>
              </w:rPr>
              <w:t>9</w:t>
            </w:r>
            <w:r>
              <w:rPr>
                <w:b/>
                <w:color w:val="1F4E79"/>
                <w:sz w:val="32"/>
              </w:rPr>
              <w:br/>
            </w:r>
            <w:r>
              <w:rPr>
                <w:color w:val="404040"/>
                <w:sz w:val="17"/>
              </w:rPr>
              <w:t>Pedidos de informações</w:t>
            </w:r>
          </w:p>
        </w:tc>
        <w:tc>
          <w:tcPr>
            <w:tcW w:w="2550" w:type="dxa"/>
            <w:shd w:val="clear" w:color="auto" w:fill="EAF2F8"/>
            <w:vAlign w:val="center"/>
          </w:tcPr>
          <w:p w14:paraId="08A9BBBC" w14:textId="77777777" w:rsidR="00C17092" w:rsidRDefault="00000000">
            <w:pPr>
              <w:jc w:val="center"/>
            </w:pPr>
            <w:r>
              <w:rPr>
                <w:b/>
                <w:color w:val="1F4E79"/>
                <w:sz w:val="32"/>
              </w:rPr>
              <w:t>29</w:t>
            </w:r>
            <w:r>
              <w:rPr>
                <w:b/>
                <w:color w:val="1F4E79"/>
                <w:sz w:val="32"/>
              </w:rPr>
              <w:br/>
            </w:r>
            <w:r>
              <w:rPr>
                <w:color w:val="404040"/>
                <w:sz w:val="17"/>
              </w:rPr>
              <w:t>Participações em moções</w:t>
            </w:r>
          </w:p>
        </w:tc>
      </w:tr>
      <w:tr w:rsidR="00C17092" w14:paraId="73710B92" w14:textId="77777777">
        <w:trPr>
          <w:jc w:val="center"/>
        </w:trPr>
        <w:tc>
          <w:tcPr>
            <w:tcW w:w="2550" w:type="dxa"/>
            <w:shd w:val="clear" w:color="auto" w:fill="EAF2F8"/>
            <w:vAlign w:val="center"/>
          </w:tcPr>
          <w:p w14:paraId="2D1CA055" w14:textId="77777777" w:rsidR="00C17092" w:rsidRDefault="00000000">
            <w:pPr>
              <w:jc w:val="center"/>
            </w:pPr>
            <w:r>
              <w:rPr>
                <w:b/>
                <w:color w:val="1F4E79"/>
                <w:sz w:val="32"/>
              </w:rPr>
              <w:t>15</w:t>
            </w:r>
            <w:r>
              <w:rPr>
                <w:b/>
                <w:color w:val="1F4E79"/>
                <w:sz w:val="32"/>
              </w:rPr>
              <w:br/>
            </w:r>
            <w:r>
              <w:rPr>
                <w:color w:val="404040"/>
                <w:sz w:val="17"/>
              </w:rPr>
              <w:t>Requerimentos</w:t>
            </w:r>
          </w:p>
        </w:tc>
        <w:tc>
          <w:tcPr>
            <w:tcW w:w="2550" w:type="dxa"/>
            <w:shd w:val="clear" w:color="auto" w:fill="EAF2F8"/>
            <w:vAlign w:val="center"/>
          </w:tcPr>
          <w:p w14:paraId="3E3FB61E" w14:textId="77777777" w:rsidR="00C17092" w:rsidRDefault="00000000">
            <w:pPr>
              <w:jc w:val="center"/>
            </w:pPr>
            <w:r>
              <w:rPr>
                <w:b/>
                <w:color w:val="1F4E79"/>
                <w:sz w:val="32"/>
              </w:rPr>
              <w:t>32</w:t>
            </w:r>
            <w:r>
              <w:rPr>
                <w:b/>
                <w:color w:val="1F4E79"/>
                <w:sz w:val="32"/>
              </w:rPr>
              <w:br/>
            </w:r>
            <w:r>
              <w:rPr>
                <w:color w:val="404040"/>
                <w:sz w:val="17"/>
              </w:rPr>
              <w:t>Projetos de Lei do Legislativo</w:t>
            </w:r>
          </w:p>
        </w:tc>
        <w:tc>
          <w:tcPr>
            <w:tcW w:w="2550" w:type="dxa"/>
            <w:shd w:val="clear" w:color="auto" w:fill="EAF2F8"/>
            <w:vAlign w:val="center"/>
          </w:tcPr>
          <w:p w14:paraId="2D3A838D" w14:textId="77777777" w:rsidR="00C17092" w:rsidRDefault="00000000">
            <w:pPr>
              <w:jc w:val="center"/>
            </w:pPr>
            <w:r>
              <w:rPr>
                <w:b/>
                <w:color w:val="1F4E79"/>
                <w:sz w:val="32"/>
              </w:rPr>
              <w:t>12</w:t>
            </w:r>
            <w:r>
              <w:rPr>
                <w:b/>
                <w:color w:val="1F4E79"/>
                <w:sz w:val="32"/>
              </w:rPr>
              <w:br/>
            </w:r>
            <w:r>
              <w:rPr>
                <w:color w:val="404040"/>
                <w:sz w:val="17"/>
              </w:rPr>
              <w:t>Projetos de Resolução</w:t>
            </w:r>
          </w:p>
        </w:tc>
        <w:tc>
          <w:tcPr>
            <w:tcW w:w="2550" w:type="dxa"/>
            <w:shd w:val="clear" w:color="auto" w:fill="EAF2F8"/>
            <w:vAlign w:val="center"/>
          </w:tcPr>
          <w:p w14:paraId="38D58C38" w14:textId="77777777" w:rsidR="00C17092" w:rsidRDefault="00000000">
            <w:pPr>
              <w:jc w:val="center"/>
            </w:pPr>
            <w:r>
              <w:rPr>
                <w:b/>
                <w:color w:val="1F4E79"/>
                <w:sz w:val="32"/>
              </w:rPr>
              <w:t>2025</w:t>
            </w:r>
            <w:r>
              <w:rPr>
                <w:b/>
                <w:color w:val="1F4E79"/>
                <w:sz w:val="32"/>
              </w:rPr>
              <w:br/>
            </w:r>
            <w:r>
              <w:rPr>
                <w:color w:val="404040"/>
                <w:sz w:val="17"/>
              </w:rPr>
              <w:t>Ano-base</w:t>
            </w:r>
          </w:p>
        </w:tc>
      </w:tr>
    </w:tbl>
    <w:p w14:paraId="52D5C7F7" w14:textId="77777777" w:rsidR="00C17092" w:rsidRDefault="00000000">
      <w:pPr>
        <w:spacing w:before="900" w:after="120"/>
        <w:jc w:val="center"/>
      </w:pPr>
      <w:r>
        <w:rPr>
          <w:color w:val="595959"/>
          <w:sz w:val="22"/>
        </w:rPr>
        <w:t>Bom Retiro do Sul/RS</w:t>
      </w:r>
    </w:p>
    <w:p w14:paraId="6E65262B" w14:textId="77777777" w:rsidR="00C17092" w:rsidRDefault="00000000">
      <w:pPr>
        <w:spacing w:after="120"/>
      </w:pPr>
      <w:r>
        <w:br w:type="page"/>
      </w:r>
    </w:p>
    <w:p w14:paraId="39763EDA" w14:textId="77777777" w:rsidR="00C17092" w:rsidRDefault="00000000">
      <w:pPr>
        <w:pStyle w:val="Ttulo1"/>
        <w:spacing w:before="160" w:after="80"/>
      </w:pPr>
      <w:r>
        <w:rPr>
          <w:rFonts w:ascii="Arial" w:hAnsi="Arial"/>
          <w:color w:val="1F4E79"/>
        </w:rPr>
        <w:lastRenderedPageBreak/>
        <w:t>1. Apresentação</w:t>
      </w:r>
    </w:p>
    <w:p w14:paraId="0855F529" w14:textId="77777777" w:rsidR="00C17092" w:rsidRDefault="00000000">
      <w:pPr>
        <w:spacing w:after="120"/>
        <w:jc w:val="both"/>
      </w:pPr>
      <w:r>
        <w:t>O presente relatório tem por finalidade organizar e apresentar, de forma clara e objetiva, os principais registros de atividade legislativa dos parlamentares da Câmara Municipal de Vereadores de Bom Retiro do Sul no exercício de 2025. O documento foi estruturado para permitir atualização anual, com quadros editáveis e espaço para observações institucionais.</w:t>
      </w:r>
    </w:p>
    <w:p w14:paraId="64AACFB4" w14:textId="77777777" w:rsidR="00C17092" w:rsidRDefault="00000000">
      <w:pPr>
        <w:pStyle w:val="Ttulo1"/>
        <w:spacing w:before="160" w:after="80"/>
      </w:pPr>
      <w:r>
        <w:rPr>
          <w:rFonts w:ascii="Arial" w:hAnsi="Arial"/>
          <w:color w:val="1F4E79"/>
        </w:rPr>
        <w:t>2. Metodologia e critérios de contagem</w:t>
      </w:r>
    </w:p>
    <w:p w14:paraId="07EF13DF" w14:textId="77777777" w:rsidR="00C17092" w:rsidRDefault="00000000">
      <w:pPr>
        <w:pStyle w:val="Commarcadores"/>
        <w:spacing w:after="120"/>
      </w:pPr>
      <w:r>
        <w:t>As quantidades foram consolidadas a partir do resumo interno de atividade parlamentar de 2025.</w:t>
      </w:r>
    </w:p>
    <w:p w14:paraId="79D9FF91" w14:textId="77777777" w:rsidR="00C17092" w:rsidRDefault="00000000">
      <w:pPr>
        <w:pStyle w:val="Commarcadores"/>
        <w:spacing w:after="120"/>
      </w:pPr>
      <w:r>
        <w:t>Indicações individuais e participações em indicações conjuntas foram apresentadas em colunas separadas, para preservar a leitura correta da autoria.</w:t>
      </w:r>
    </w:p>
    <w:p w14:paraId="3B2E484D" w14:textId="77777777" w:rsidR="00C17092" w:rsidRDefault="00000000">
      <w:pPr>
        <w:pStyle w:val="Commarcadores"/>
        <w:spacing w:after="120"/>
      </w:pPr>
      <w:r>
        <w:t>Moções coletivas foram destacadas como registro geral; as quantidades por parlamentar representam participações registradas em moções.</w:t>
      </w:r>
    </w:p>
    <w:p w14:paraId="799877BA" w14:textId="77777777" w:rsidR="00C17092" w:rsidRDefault="00000000">
      <w:pPr>
        <w:pStyle w:val="Commarcadores"/>
        <w:spacing w:after="120"/>
      </w:pPr>
      <w:r>
        <w:t>Atos da Mesa Diretora foram identificados como produção institucional, não sendo atribuídos individualmente a parlamentar específico.</w:t>
      </w:r>
    </w:p>
    <w:p w14:paraId="69361EE4" w14:textId="77777777" w:rsidR="00C17092" w:rsidRDefault="00000000">
      <w:pPr>
        <w:pStyle w:val="Commarcadores"/>
        <w:spacing w:after="120"/>
      </w:pPr>
      <w:r>
        <w:t>Campos sem número no resumo original foram considerados como zero para fins de consolidação.</w:t>
      </w:r>
    </w:p>
    <w:p w14:paraId="5C4C08A3" w14:textId="77777777" w:rsidR="00C17092" w:rsidRDefault="00000000">
      <w:pPr>
        <w:pStyle w:val="Ttulo1"/>
        <w:spacing w:before="160" w:after="80"/>
      </w:pPr>
      <w:r>
        <w:rPr>
          <w:rFonts w:ascii="Arial" w:hAnsi="Arial"/>
          <w:color w:val="1F4E79"/>
        </w:rPr>
        <w:t>3. Resumo geral das atividades registradas</w:t>
      </w:r>
    </w:p>
    <w:tbl>
      <w:tblPr>
        <w:tblStyle w:val="Tabelacomgrade"/>
        <w:tblW w:w="0" w:type="auto"/>
        <w:jc w:val="center"/>
        <w:tblBorders>
          <w:top w:val="single" w:sz="6" w:space="0" w:color="D9E2F3"/>
          <w:left w:val="single" w:sz="6" w:space="0" w:color="D9E2F3"/>
          <w:bottom w:val="single" w:sz="6" w:space="0" w:color="D9E2F3"/>
          <w:right w:val="single" w:sz="6" w:space="0" w:color="D9E2F3"/>
          <w:insideH w:val="single" w:sz="6" w:space="0" w:color="D9E2F3"/>
          <w:insideV w:val="single" w:sz="6" w:space="0" w:color="D9E2F3"/>
        </w:tblBorders>
        <w:tblLook w:val="04A0" w:firstRow="1" w:lastRow="0" w:firstColumn="1" w:lastColumn="0" w:noHBand="0" w:noVBand="1"/>
      </w:tblPr>
      <w:tblGrid>
        <w:gridCol w:w="2948"/>
        <w:gridCol w:w="1247"/>
        <w:gridCol w:w="5102"/>
      </w:tblGrid>
      <w:tr w:rsidR="00C17092" w14:paraId="13ED14C6" w14:textId="77777777">
        <w:trPr>
          <w:jc w:val="center"/>
        </w:trPr>
        <w:tc>
          <w:tcPr>
            <w:tcW w:w="2948" w:type="dxa"/>
            <w:shd w:val="clear" w:color="auto" w:fill="1F4E79"/>
            <w:vAlign w:val="center"/>
          </w:tcPr>
          <w:p w14:paraId="6BF4400F" w14:textId="77777777" w:rsidR="00C17092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Tipo de atividade</w:t>
            </w:r>
          </w:p>
        </w:tc>
        <w:tc>
          <w:tcPr>
            <w:tcW w:w="1247" w:type="dxa"/>
            <w:shd w:val="clear" w:color="auto" w:fill="1F4E79"/>
            <w:vAlign w:val="center"/>
          </w:tcPr>
          <w:p w14:paraId="144A8067" w14:textId="77777777" w:rsidR="00C17092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Quantidade</w:t>
            </w:r>
          </w:p>
        </w:tc>
        <w:tc>
          <w:tcPr>
            <w:tcW w:w="5102" w:type="dxa"/>
            <w:shd w:val="clear" w:color="auto" w:fill="1F4E79"/>
            <w:vAlign w:val="center"/>
          </w:tcPr>
          <w:p w14:paraId="092CBA20" w14:textId="77777777" w:rsidR="00C17092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Observação</w:t>
            </w:r>
          </w:p>
        </w:tc>
      </w:tr>
      <w:tr w:rsidR="00C17092" w14:paraId="2BC9F402" w14:textId="77777777">
        <w:trPr>
          <w:jc w:val="center"/>
        </w:trPr>
        <w:tc>
          <w:tcPr>
            <w:tcW w:w="2948" w:type="dxa"/>
            <w:vAlign w:val="center"/>
          </w:tcPr>
          <w:p w14:paraId="0942BDC9" w14:textId="77777777" w:rsidR="00C17092" w:rsidRDefault="00000000">
            <w:r>
              <w:rPr>
                <w:color w:val="000000"/>
                <w:sz w:val="18"/>
              </w:rPr>
              <w:t>Indicações individuais</w:t>
            </w:r>
          </w:p>
        </w:tc>
        <w:tc>
          <w:tcPr>
            <w:tcW w:w="1247" w:type="dxa"/>
            <w:vAlign w:val="center"/>
          </w:tcPr>
          <w:p w14:paraId="607770EE" w14:textId="77777777" w:rsidR="00C17092" w:rsidRDefault="00000000">
            <w:pPr>
              <w:jc w:val="center"/>
            </w:pPr>
            <w:r>
              <w:rPr>
                <w:color w:val="000000"/>
                <w:sz w:val="18"/>
              </w:rPr>
              <w:t>198</w:t>
            </w:r>
          </w:p>
        </w:tc>
        <w:tc>
          <w:tcPr>
            <w:tcW w:w="5102" w:type="dxa"/>
            <w:vAlign w:val="center"/>
          </w:tcPr>
          <w:p w14:paraId="61343B0B" w14:textId="77777777" w:rsidR="00C17092" w:rsidRDefault="00000000">
            <w:r>
              <w:rPr>
                <w:color w:val="000000"/>
                <w:sz w:val="18"/>
              </w:rPr>
              <w:t>Soma das indicações registradas por parlamentar.</w:t>
            </w:r>
          </w:p>
        </w:tc>
      </w:tr>
      <w:tr w:rsidR="00C17092" w14:paraId="3E68319C" w14:textId="77777777">
        <w:trPr>
          <w:jc w:val="center"/>
        </w:trPr>
        <w:tc>
          <w:tcPr>
            <w:tcW w:w="2948" w:type="dxa"/>
            <w:shd w:val="clear" w:color="auto" w:fill="F7FBFF"/>
            <w:vAlign w:val="center"/>
          </w:tcPr>
          <w:p w14:paraId="7DA2B07D" w14:textId="77777777" w:rsidR="00C17092" w:rsidRDefault="00000000">
            <w:r>
              <w:rPr>
                <w:color w:val="000000"/>
                <w:sz w:val="18"/>
              </w:rPr>
              <w:t>Participações em indicações conjuntas</w:t>
            </w:r>
          </w:p>
        </w:tc>
        <w:tc>
          <w:tcPr>
            <w:tcW w:w="1247" w:type="dxa"/>
            <w:shd w:val="clear" w:color="auto" w:fill="F7FBFF"/>
            <w:vAlign w:val="center"/>
          </w:tcPr>
          <w:p w14:paraId="65599B5A" w14:textId="77777777" w:rsidR="00C17092" w:rsidRDefault="00000000">
            <w:pPr>
              <w:jc w:val="center"/>
            </w:pPr>
            <w:r>
              <w:rPr>
                <w:color w:val="000000"/>
                <w:sz w:val="18"/>
              </w:rPr>
              <w:t>15</w:t>
            </w:r>
          </w:p>
        </w:tc>
        <w:tc>
          <w:tcPr>
            <w:tcW w:w="5102" w:type="dxa"/>
            <w:shd w:val="clear" w:color="auto" w:fill="F7FBFF"/>
            <w:vAlign w:val="center"/>
          </w:tcPr>
          <w:p w14:paraId="39A9B3EC" w14:textId="77777777" w:rsidR="00C17092" w:rsidRDefault="00000000">
            <w:r>
              <w:rPr>
                <w:color w:val="000000"/>
                <w:sz w:val="18"/>
              </w:rPr>
              <w:t>Registros de participação conjunta com outro vereador.</w:t>
            </w:r>
          </w:p>
        </w:tc>
      </w:tr>
      <w:tr w:rsidR="00C17092" w14:paraId="6DCAFEDF" w14:textId="77777777">
        <w:trPr>
          <w:jc w:val="center"/>
        </w:trPr>
        <w:tc>
          <w:tcPr>
            <w:tcW w:w="2948" w:type="dxa"/>
            <w:vAlign w:val="center"/>
          </w:tcPr>
          <w:p w14:paraId="3E441573" w14:textId="77777777" w:rsidR="00C17092" w:rsidRDefault="00000000">
            <w:r>
              <w:rPr>
                <w:color w:val="000000"/>
                <w:sz w:val="18"/>
              </w:rPr>
              <w:t>Indicações coletivas</w:t>
            </w:r>
          </w:p>
        </w:tc>
        <w:tc>
          <w:tcPr>
            <w:tcW w:w="1247" w:type="dxa"/>
            <w:vAlign w:val="center"/>
          </w:tcPr>
          <w:p w14:paraId="54F7A635" w14:textId="77777777" w:rsidR="00C17092" w:rsidRDefault="00000000">
            <w:pPr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5102" w:type="dxa"/>
            <w:vAlign w:val="center"/>
          </w:tcPr>
          <w:p w14:paraId="3BB01965" w14:textId="77777777" w:rsidR="00C17092" w:rsidRDefault="00000000">
            <w:r>
              <w:rPr>
                <w:color w:val="000000"/>
                <w:sz w:val="18"/>
              </w:rPr>
              <w:t>Registro geral de indicações coletivas, quando informado.</w:t>
            </w:r>
          </w:p>
        </w:tc>
      </w:tr>
      <w:tr w:rsidR="00C17092" w14:paraId="280045BE" w14:textId="77777777">
        <w:trPr>
          <w:jc w:val="center"/>
        </w:trPr>
        <w:tc>
          <w:tcPr>
            <w:tcW w:w="2948" w:type="dxa"/>
            <w:shd w:val="clear" w:color="auto" w:fill="F7FBFF"/>
            <w:vAlign w:val="center"/>
          </w:tcPr>
          <w:p w14:paraId="1FA0A048" w14:textId="77777777" w:rsidR="00C17092" w:rsidRDefault="00000000">
            <w:r>
              <w:rPr>
                <w:color w:val="000000"/>
                <w:sz w:val="18"/>
              </w:rPr>
              <w:t>Pedidos de informações</w:t>
            </w:r>
          </w:p>
        </w:tc>
        <w:tc>
          <w:tcPr>
            <w:tcW w:w="1247" w:type="dxa"/>
            <w:shd w:val="clear" w:color="auto" w:fill="F7FBFF"/>
            <w:vAlign w:val="center"/>
          </w:tcPr>
          <w:p w14:paraId="7031B9F4" w14:textId="77777777" w:rsidR="00C17092" w:rsidRDefault="00000000">
            <w:pPr>
              <w:jc w:val="center"/>
            </w:pPr>
            <w:r>
              <w:rPr>
                <w:color w:val="000000"/>
                <w:sz w:val="18"/>
              </w:rPr>
              <w:t>9</w:t>
            </w:r>
          </w:p>
        </w:tc>
        <w:tc>
          <w:tcPr>
            <w:tcW w:w="5102" w:type="dxa"/>
            <w:shd w:val="clear" w:color="auto" w:fill="F7FBFF"/>
            <w:vAlign w:val="center"/>
          </w:tcPr>
          <w:p w14:paraId="3EB7B0A3" w14:textId="77777777" w:rsidR="00C17092" w:rsidRDefault="00000000">
            <w:r>
              <w:rPr>
                <w:color w:val="000000"/>
                <w:sz w:val="18"/>
              </w:rPr>
              <w:t>Inclui registros institucionais/coletivos quando existentes.</w:t>
            </w:r>
          </w:p>
        </w:tc>
      </w:tr>
      <w:tr w:rsidR="00C17092" w14:paraId="2A8CC774" w14:textId="77777777">
        <w:trPr>
          <w:jc w:val="center"/>
        </w:trPr>
        <w:tc>
          <w:tcPr>
            <w:tcW w:w="2948" w:type="dxa"/>
            <w:vAlign w:val="center"/>
          </w:tcPr>
          <w:p w14:paraId="2D804C69" w14:textId="77777777" w:rsidR="00C17092" w:rsidRDefault="00000000">
            <w:r>
              <w:rPr>
                <w:color w:val="000000"/>
                <w:sz w:val="18"/>
              </w:rPr>
              <w:t>Participações em moções</w:t>
            </w:r>
          </w:p>
        </w:tc>
        <w:tc>
          <w:tcPr>
            <w:tcW w:w="1247" w:type="dxa"/>
            <w:vAlign w:val="center"/>
          </w:tcPr>
          <w:p w14:paraId="2E002F70" w14:textId="77777777" w:rsidR="00C17092" w:rsidRDefault="00000000">
            <w:pPr>
              <w:jc w:val="center"/>
            </w:pPr>
            <w:r>
              <w:rPr>
                <w:color w:val="000000"/>
                <w:sz w:val="18"/>
              </w:rPr>
              <w:t>29</w:t>
            </w:r>
          </w:p>
        </w:tc>
        <w:tc>
          <w:tcPr>
            <w:tcW w:w="5102" w:type="dxa"/>
            <w:vAlign w:val="center"/>
          </w:tcPr>
          <w:p w14:paraId="5828A69D" w14:textId="77777777" w:rsidR="00C17092" w:rsidRDefault="00000000">
            <w:r>
              <w:rPr>
                <w:color w:val="000000"/>
                <w:sz w:val="18"/>
              </w:rPr>
              <w:t>Participações individuais em moções; sem somar moções coletivas como autoria individual.</w:t>
            </w:r>
          </w:p>
        </w:tc>
      </w:tr>
      <w:tr w:rsidR="00C17092" w14:paraId="41A20479" w14:textId="77777777">
        <w:trPr>
          <w:jc w:val="center"/>
        </w:trPr>
        <w:tc>
          <w:tcPr>
            <w:tcW w:w="2948" w:type="dxa"/>
            <w:shd w:val="clear" w:color="auto" w:fill="F7FBFF"/>
            <w:vAlign w:val="center"/>
          </w:tcPr>
          <w:p w14:paraId="75CC6EA0" w14:textId="77777777" w:rsidR="00C17092" w:rsidRDefault="00000000">
            <w:r>
              <w:rPr>
                <w:color w:val="000000"/>
                <w:sz w:val="18"/>
              </w:rPr>
              <w:t>Moções coletivas</w:t>
            </w:r>
          </w:p>
        </w:tc>
        <w:tc>
          <w:tcPr>
            <w:tcW w:w="1247" w:type="dxa"/>
            <w:shd w:val="clear" w:color="auto" w:fill="F7FBFF"/>
            <w:vAlign w:val="center"/>
          </w:tcPr>
          <w:p w14:paraId="3EBCE6E3" w14:textId="77777777" w:rsidR="00C17092" w:rsidRDefault="00000000">
            <w:pPr>
              <w:jc w:val="center"/>
            </w:pPr>
            <w:r>
              <w:rPr>
                <w:color w:val="000000"/>
                <w:sz w:val="18"/>
              </w:rPr>
              <w:t>12</w:t>
            </w:r>
          </w:p>
        </w:tc>
        <w:tc>
          <w:tcPr>
            <w:tcW w:w="5102" w:type="dxa"/>
            <w:shd w:val="clear" w:color="auto" w:fill="F7FBFF"/>
            <w:vAlign w:val="center"/>
          </w:tcPr>
          <w:p w14:paraId="6FF2688E" w14:textId="77777777" w:rsidR="00C17092" w:rsidRDefault="00000000">
            <w:r>
              <w:rPr>
                <w:color w:val="000000"/>
                <w:sz w:val="18"/>
              </w:rPr>
              <w:t>Registro geral de moções coletivas.</w:t>
            </w:r>
          </w:p>
        </w:tc>
      </w:tr>
      <w:tr w:rsidR="00C17092" w14:paraId="4F642FA2" w14:textId="77777777">
        <w:trPr>
          <w:jc w:val="center"/>
        </w:trPr>
        <w:tc>
          <w:tcPr>
            <w:tcW w:w="2948" w:type="dxa"/>
            <w:vAlign w:val="center"/>
          </w:tcPr>
          <w:p w14:paraId="7F927D94" w14:textId="77777777" w:rsidR="00C17092" w:rsidRDefault="00000000">
            <w:r>
              <w:rPr>
                <w:color w:val="000000"/>
                <w:sz w:val="18"/>
              </w:rPr>
              <w:t>Requerimentos</w:t>
            </w:r>
          </w:p>
        </w:tc>
        <w:tc>
          <w:tcPr>
            <w:tcW w:w="1247" w:type="dxa"/>
            <w:vAlign w:val="center"/>
          </w:tcPr>
          <w:p w14:paraId="31E89EFD" w14:textId="77777777" w:rsidR="00C17092" w:rsidRDefault="00000000">
            <w:pPr>
              <w:jc w:val="center"/>
            </w:pPr>
            <w:r>
              <w:rPr>
                <w:color w:val="000000"/>
                <w:sz w:val="18"/>
              </w:rPr>
              <w:t>15</w:t>
            </w:r>
          </w:p>
        </w:tc>
        <w:tc>
          <w:tcPr>
            <w:tcW w:w="5102" w:type="dxa"/>
            <w:vAlign w:val="center"/>
          </w:tcPr>
          <w:p w14:paraId="44280C14" w14:textId="77777777" w:rsidR="00C17092" w:rsidRDefault="00000000">
            <w:r>
              <w:rPr>
                <w:color w:val="000000"/>
                <w:sz w:val="18"/>
              </w:rPr>
              <w:t>Requerimentos apresentados por parlamentares.</w:t>
            </w:r>
          </w:p>
        </w:tc>
      </w:tr>
      <w:tr w:rsidR="00C17092" w14:paraId="17841CCF" w14:textId="77777777">
        <w:trPr>
          <w:jc w:val="center"/>
        </w:trPr>
        <w:tc>
          <w:tcPr>
            <w:tcW w:w="2948" w:type="dxa"/>
            <w:shd w:val="clear" w:color="auto" w:fill="F7FBFF"/>
            <w:vAlign w:val="center"/>
          </w:tcPr>
          <w:p w14:paraId="518447EC" w14:textId="77777777" w:rsidR="00C17092" w:rsidRDefault="00000000">
            <w:r>
              <w:rPr>
                <w:color w:val="000000"/>
                <w:sz w:val="18"/>
              </w:rPr>
              <w:t>Projetos de Lei do Legislativo</w:t>
            </w:r>
          </w:p>
        </w:tc>
        <w:tc>
          <w:tcPr>
            <w:tcW w:w="1247" w:type="dxa"/>
            <w:shd w:val="clear" w:color="auto" w:fill="F7FBFF"/>
            <w:vAlign w:val="center"/>
          </w:tcPr>
          <w:p w14:paraId="5AC7FC0E" w14:textId="77777777" w:rsidR="00C17092" w:rsidRDefault="00000000">
            <w:pPr>
              <w:jc w:val="center"/>
            </w:pPr>
            <w:r>
              <w:rPr>
                <w:color w:val="000000"/>
                <w:sz w:val="18"/>
              </w:rPr>
              <w:t>32</w:t>
            </w:r>
          </w:p>
        </w:tc>
        <w:tc>
          <w:tcPr>
            <w:tcW w:w="5102" w:type="dxa"/>
            <w:shd w:val="clear" w:color="auto" w:fill="F7FBFF"/>
            <w:vAlign w:val="center"/>
          </w:tcPr>
          <w:p w14:paraId="451D7E53" w14:textId="77777777" w:rsidR="00C17092" w:rsidRDefault="00000000">
            <w:r>
              <w:rPr>
                <w:color w:val="000000"/>
                <w:sz w:val="18"/>
              </w:rPr>
              <w:t>Inclui projetos institucionais da Mesa Diretora, quando existentes.</w:t>
            </w:r>
          </w:p>
        </w:tc>
      </w:tr>
      <w:tr w:rsidR="00C17092" w14:paraId="31C46B2A" w14:textId="77777777">
        <w:trPr>
          <w:jc w:val="center"/>
        </w:trPr>
        <w:tc>
          <w:tcPr>
            <w:tcW w:w="2948" w:type="dxa"/>
            <w:vAlign w:val="center"/>
          </w:tcPr>
          <w:p w14:paraId="4251DED5" w14:textId="77777777" w:rsidR="00C17092" w:rsidRDefault="00000000">
            <w:r>
              <w:rPr>
                <w:color w:val="000000"/>
                <w:sz w:val="18"/>
              </w:rPr>
              <w:t>Projetos de Resolução</w:t>
            </w:r>
          </w:p>
        </w:tc>
        <w:tc>
          <w:tcPr>
            <w:tcW w:w="1247" w:type="dxa"/>
            <w:vAlign w:val="center"/>
          </w:tcPr>
          <w:p w14:paraId="59DE5C9B" w14:textId="77777777" w:rsidR="00C17092" w:rsidRDefault="00000000">
            <w:pPr>
              <w:jc w:val="center"/>
            </w:pPr>
            <w:r>
              <w:rPr>
                <w:color w:val="000000"/>
                <w:sz w:val="18"/>
              </w:rPr>
              <w:t>12</w:t>
            </w:r>
          </w:p>
        </w:tc>
        <w:tc>
          <w:tcPr>
            <w:tcW w:w="5102" w:type="dxa"/>
            <w:vAlign w:val="center"/>
          </w:tcPr>
          <w:p w14:paraId="42938E3C" w14:textId="77777777" w:rsidR="00C17092" w:rsidRDefault="00000000">
            <w:r>
              <w:rPr>
                <w:color w:val="000000"/>
                <w:sz w:val="18"/>
              </w:rPr>
              <w:t>Projetos de Resolução registrados no ano.</w:t>
            </w:r>
          </w:p>
        </w:tc>
      </w:tr>
    </w:tbl>
    <w:p w14:paraId="574FFC27" w14:textId="77777777" w:rsidR="00C17092" w:rsidRDefault="00000000">
      <w:pPr>
        <w:spacing w:before="200" w:after="120"/>
        <w:jc w:val="center"/>
      </w:pPr>
      <w:r>
        <w:rPr>
          <w:noProof/>
        </w:rPr>
        <w:drawing>
          <wp:inline distT="0" distB="0" distL="0" distR="0" wp14:anchorId="56DB2F7D" wp14:editId="31B9B06B">
            <wp:extent cx="5832000" cy="3061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_resumo_2025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32000" cy="306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895277" w14:textId="77777777" w:rsidR="00C17092" w:rsidRDefault="00000000">
      <w:pPr>
        <w:spacing w:after="120"/>
        <w:ind w:left="170"/>
      </w:pPr>
      <w:r>
        <w:rPr>
          <w:i/>
          <w:color w:val="595959"/>
          <w:sz w:val="18"/>
        </w:rPr>
        <w:t>* O gráfico separa indicações individuais das participações em indicações conjuntas, para evitar duplicidade de leitura.</w:t>
      </w:r>
    </w:p>
    <w:p w14:paraId="592D6117" w14:textId="77777777" w:rsidR="00C17092" w:rsidRDefault="00000000">
      <w:pPr>
        <w:spacing w:after="120"/>
      </w:pPr>
      <w:r>
        <w:br w:type="page"/>
      </w:r>
    </w:p>
    <w:p w14:paraId="3CF2A298" w14:textId="77777777" w:rsidR="00C17092" w:rsidRDefault="00000000">
      <w:pPr>
        <w:pStyle w:val="Ttulo1"/>
        <w:spacing w:before="160" w:after="80"/>
      </w:pPr>
      <w:r>
        <w:rPr>
          <w:rFonts w:ascii="Arial" w:hAnsi="Arial"/>
          <w:color w:val="1F4E79"/>
        </w:rPr>
        <w:lastRenderedPageBreak/>
        <w:t>4. Quadro consolidado por parlamentar</w:t>
      </w:r>
    </w:p>
    <w:tbl>
      <w:tblPr>
        <w:tblStyle w:val="Tabelacomgrade"/>
        <w:tblW w:w="0" w:type="auto"/>
        <w:jc w:val="center"/>
        <w:tblBorders>
          <w:top w:val="single" w:sz="6" w:space="0" w:color="D9E2F3"/>
          <w:left w:val="single" w:sz="6" w:space="0" w:color="D9E2F3"/>
          <w:bottom w:val="single" w:sz="6" w:space="0" w:color="D9E2F3"/>
          <w:right w:val="single" w:sz="6" w:space="0" w:color="D9E2F3"/>
          <w:insideH w:val="single" w:sz="6" w:space="0" w:color="D9E2F3"/>
          <w:insideV w:val="single" w:sz="6" w:space="0" w:color="D9E2F3"/>
        </w:tblBorders>
        <w:tblLook w:val="04A0" w:firstRow="1" w:lastRow="0" w:firstColumn="1" w:lastColumn="0" w:noHBand="0" w:noVBand="1"/>
      </w:tblPr>
      <w:tblGrid>
        <w:gridCol w:w="2721"/>
        <w:gridCol w:w="794"/>
        <w:gridCol w:w="794"/>
        <w:gridCol w:w="794"/>
        <w:gridCol w:w="849"/>
        <w:gridCol w:w="680"/>
        <w:gridCol w:w="680"/>
        <w:gridCol w:w="794"/>
      </w:tblGrid>
      <w:tr w:rsidR="00C17092" w14:paraId="5AB6C741" w14:textId="77777777">
        <w:trPr>
          <w:jc w:val="center"/>
        </w:trPr>
        <w:tc>
          <w:tcPr>
            <w:tcW w:w="2721" w:type="dxa"/>
            <w:shd w:val="clear" w:color="auto" w:fill="1F4E79"/>
            <w:vAlign w:val="center"/>
          </w:tcPr>
          <w:p w14:paraId="435488FF" w14:textId="77777777" w:rsidR="00C17092" w:rsidRDefault="00000000">
            <w:pPr>
              <w:jc w:val="center"/>
            </w:pPr>
            <w:r>
              <w:rPr>
                <w:b/>
                <w:color w:val="FFFFFF"/>
                <w:sz w:val="17"/>
              </w:rPr>
              <w:t>Parlamentar</w:t>
            </w:r>
          </w:p>
        </w:tc>
        <w:tc>
          <w:tcPr>
            <w:tcW w:w="794" w:type="dxa"/>
            <w:shd w:val="clear" w:color="auto" w:fill="1F4E79"/>
            <w:vAlign w:val="center"/>
          </w:tcPr>
          <w:p w14:paraId="1D186812" w14:textId="77777777" w:rsidR="00C17092" w:rsidRDefault="00000000">
            <w:pPr>
              <w:jc w:val="center"/>
            </w:pPr>
            <w:r>
              <w:rPr>
                <w:b/>
                <w:color w:val="FFFFFF"/>
                <w:sz w:val="17"/>
              </w:rPr>
              <w:t>Ind. indiv.</w:t>
            </w:r>
          </w:p>
        </w:tc>
        <w:tc>
          <w:tcPr>
            <w:tcW w:w="794" w:type="dxa"/>
            <w:shd w:val="clear" w:color="auto" w:fill="1F4E79"/>
            <w:vAlign w:val="center"/>
          </w:tcPr>
          <w:p w14:paraId="4C5D2E50" w14:textId="77777777" w:rsidR="00C17092" w:rsidRDefault="00000000">
            <w:pPr>
              <w:jc w:val="center"/>
            </w:pPr>
            <w:r>
              <w:rPr>
                <w:b/>
                <w:color w:val="FFFFFF"/>
                <w:sz w:val="17"/>
              </w:rPr>
              <w:t>Ind. conj.</w:t>
            </w:r>
          </w:p>
        </w:tc>
        <w:tc>
          <w:tcPr>
            <w:tcW w:w="794" w:type="dxa"/>
            <w:shd w:val="clear" w:color="auto" w:fill="1F4E79"/>
            <w:vAlign w:val="center"/>
          </w:tcPr>
          <w:p w14:paraId="2DC6A09C" w14:textId="77777777" w:rsidR="00C17092" w:rsidRDefault="00000000">
            <w:pPr>
              <w:jc w:val="center"/>
            </w:pPr>
            <w:r>
              <w:rPr>
                <w:b/>
                <w:color w:val="FFFFFF"/>
                <w:sz w:val="17"/>
              </w:rPr>
              <w:t>Ped. inf.</w:t>
            </w:r>
          </w:p>
        </w:tc>
        <w:tc>
          <w:tcPr>
            <w:tcW w:w="794" w:type="dxa"/>
            <w:shd w:val="clear" w:color="auto" w:fill="1F4E79"/>
            <w:vAlign w:val="center"/>
          </w:tcPr>
          <w:p w14:paraId="380C4994" w14:textId="77777777" w:rsidR="00C17092" w:rsidRDefault="00000000">
            <w:pPr>
              <w:jc w:val="center"/>
            </w:pPr>
            <w:r>
              <w:rPr>
                <w:b/>
                <w:color w:val="FFFFFF"/>
                <w:sz w:val="17"/>
              </w:rPr>
              <w:t>Moções</w:t>
            </w:r>
          </w:p>
        </w:tc>
        <w:tc>
          <w:tcPr>
            <w:tcW w:w="680" w:type="dxa"/>
            <w:shd w:val="clear" w:color="auto" w:fill="1F4E79"/>
            <w:vAlign w:val="center"/>
          </w:tcPr>
          <w:p w14:paraId="4A6F827D" w14:textId="77777777" w:rsidR="00C17092" w:rsidRDefault="00000000">
            <w:pPr>
              <w:jc w:val="center"/>
            </w:pPr>
            <w:r>
              <w:rPr>
                <w:b/>
                <w:color w:val="FFFFFF"/>
                <w:sz w:val="17"/>
              </w:rPr>
              <w:t>Req.</w:t>
            </w:r>
          </w:p>
        </w:tc>
        <w:tc>
          <w:tcPr>
            <w:tcW w:w="680" w:type="dxa"/>
            <w:shd w:val="clear" w:color="auto" w:fill="1F4E79"/>
            <w:vAlign w:val="center"/>
          </w:tcPr>
          <w:p w14:paraId="32EDD971" w14:textId="77777777" w:rsidR="00C17092" w:rsidRDefault="00000000">
            <w:pPr>
              <w:jc w:val="center"/>
            </w:pPr>
            <w:r>
              <w:rPr>
                <w:b/>
                <w:color w:val="FFFFFF"/>
                <w:sz w:val="17"/>
              </w:rPr>
              <w:t>PLL</w:t>
            </w:r>
          </w:p>
        </w:tc>
        <w:tc>
          <w:tcPr>
            <w:tcW w:w="794" w:type="dxa"/>
            <w:shd w:val="clear" w:color="auto" w:fill="1F4E79"/>
            <w:vAlign w:val="center"/>
          </w:tcPr>
          <w:p w14:paraId="69BB8A55" w14:textId="77777777" w:rsidR="00C17092" w:rsidRDefault="00000000">
            <w:pPr>
              <w:jc w:val="center"/>
            </w:pPr>
            <w:r>
              <w:rPr>
                <w:b/>
                <w:color w:val="FFFFFF"/>
                <w:sz w:val="17"/>
              </w:rPr>
              <w:t>Total ref.</w:t>
            </w:r>
          </w:p>
        </w:tc>
      </w:tr>
      <w:tr w:rsidR="00C17092" w14:paraId="2CE1E0F8" w14:textId="77777777">
        <w:trPr>
          <w:jc w:val="center"/>
        </w:trPr>
        <w:tc>
          <w:tcPr>
            <w:tcW w:w="2721" w:type="dxa"/>
            <w:vAlign w:val="center"/>
          </w:tcPr>
          <w:p w14:paraId="3106E36D" w14:textId="77777777" w:rsidR="00C17092" w:rsidRDefault="00000000">
            <w:r>
              <w:rPr>
                <w:color w:val="000000"/>
                <w:sz w:val="17"/>
              </w:rPr>
              <w:t>Juliano Beppler da Silva</w:t>
            </w:r>
          </w:p>
        </w:tc>
        <w:tc>
          <w:tcPr>
            <w:tcW w:w="794" w:type="dxa"/>
            <w:vAlign w:val="center"/>
          </w:tcPr>
          <w:p w14:paraId="704FAC21" w14:textId="77777777" w:rsidR="00C17092" w:rsidRDefault="00000000">
            <w:pPr>
              <w:jc w:val="center"/>
            </w:pPr>
            <w:r>
              <w:rPr>
                <w:color w:val="000000"/>
                <w:sz w:val="17"/>
              </w:rPr>
              <w:t>42</w:t>
            </w:r>
          </w:p>
        </w:tc>
        <w:tc>
          <w:tcPr>
            <w:tcW w:w="794" w:type="dxa"/>
            <w:vAlign w:val="center"/>
          </w:tcPr>
          <w:p w14:paraId="3B8B5E88" w14:textId="77777777" w:rsidR="00C17092" w:rsidRDefault="00000000">
            <w:pPr>
              <w:jc w:val="center"/>
            </w:pPr>
            <w:r>
              <w:rPr>
                <w:color w:val="000000"/>
                <w:sz w:val="17"/>
              </w:rPr>
              <w:t>2</w:t>
            </w:r>
          </w:p>
        </w:tc>
        <w:tc>
          <w:tcPr>
            <w:tcW w:w="794" w:type="dxa"/>
            <w:vAlign w:val="center"/>
          </w:tcPr>
          <w:p w14:paraId="6CB65AA6" w14:textId="77777777" w:rsidR="00C17092" w:rsidRDefault="00000000">
            <w:pPr>
              <w:jc w:val="center"/>
            </w:pPr>
            <w:r>
              <w:rPr>
                <w:color w:val="000000"/>
                <w:sz w:val="17"/>
              </w:rPr>
              <w:t>0</w:t>
            </w:r>
          </w:p>
        </w:tc>
        <w:tc>
          <w:tcPr>
            <w:tcW w:w="794" w:type="dxa"/>
            <w:vAlign w:val="center"/>
          </w:tcPr>
          <w:p w14:paraId="2AC08AF1" w14:textId="77777777" w:rsidR="00C17092" w:rsidRDefault="00000000">
            <w:pPr>
              <w:jc w:val="center"/>
            </w:pPr>
            <w:r>
              <w:rPr>
                <w:color w:val="000000"/>
                <w:sz w:val="17"/>
              </w:rPr>
              <w:t>8</w:t>
            </w:r>
          </w:p>
        </w:tc>
        <w:tc>
          <w:tcPr>
            <w:tcW w:w="680" w:type="dxa"/>
            <w:vAlign w:val="center"/>
          </w:tcPr>
          <w:p w14:paraId="379F041C" w14:textId="77777777" w:rsidR="00C17092" w:rsidRDefault="00000000">
            <w:pPr>
              <w:jc w:val="center"/>
            </w:pPr>
            <w:r>
              <w:rPr>
                <w:color w:val="000000"/>
                <w:sz w:val="17"/>
              </w:rPr>
              <w:t>2</w:t>
            </w:r>
          </w:p>
        </w:tc>
        <w:tc>
          <w:tcPr>
            <w:tcW w:w="680" w:type="dxa"/>
            <w:vAlign w:val="center"/>
          </w:tcPr>
          <w:p w14:paraId="6A6D87BA" w14:textId="77777777" w:rsidR="00C17092" w:rsidRDefault="00000000">
            <w:pPr>
              <w:jc w:val="center"/>
            </w:pPr>
            <w:r>
              <w:rPr>
                <w:color w:val="000000"/>
                <w:sz w:val="17"/>
              </w:rPr>
              <w:t>3</w:t>
            </w:r>
          </w:p>
        </w:tc>
        <w:tc>
          <w:tcPr>
            <w:tcW w:w="794" w:type="dxa"/>
            <w:vAlign w:val="center"/>
          </w:tcPr>
          <w:p w14:paraId="06FCD772" w14:textId="77777777" w:rsidR="00C17092" w:rsidRDefault="00000000">
            <w:pPr>
              <w:jc w:val="center"/>
            </w:pPr>
            <w:r>
              <w:rPr>
                <w:color w:val="000000"/>
                <w:sz w:val="17"/>
              </w:rPr>
              <w:t>57</w:t>
            </w:r>
          </w:p>
        </w:tc>
      </w:tr>
      <w:tr w:rsidR="00C17092" w14:paraId="22C8EEBD" w14:textId="77777777">
        <w:trPr>
          <w:jc w:val="center"/>
        </w:trPr>
        <w:tc>
          <w:tcPr>
            <w:tcW w:w="2721" w:type="dxa"/>
            <w:shd w:val="clear" w:color="auto" w:fill="F7FBFF"/>
            <w:vAlign w:val="center"/>
          </w:tcPr>
          <w:p w14:paraId="7080588B" w14:textId="77777777" w:rsidR="00C17092" w:rsidRDefault="00000000">
            <w:r>
              <w:rPr>
                <w:color w:val="000000"/>
                <w:sz w:val="17"/>
              </w:rPr>
              <w:t>Eder E. M. Ciceri</w:t>
            </w:r>
          </w:p>
        </w:tc>
        <w:tc>
          <w:tcPr>
            <w:tcW w:w="794" w:type="dxa"/>
            <w:shd w:val="clear" w:color="auto" w:fill="F7FBFF"/>
            <w:vAlign w:val="center"/>
          </w:tcPr>
          <w:p w14:paraId="06D1AD28" w14:textId="77777777" w:rsidR="00C17092" w:rsidRDefault="00000000">
            <w:pPr>
              <w:jc w:val="center"/>
            </w:pPr>
            <w:r>
              <w:rPr>
                <w:color w:val="000000"/>
                <w:sz w:val="17"/>
              </w:rPr>
              <w:t>39</w:t>
            </w:r>
          </w:p>
        </w:tc>
        <w:tc>
          <w:tcPr>
            <w:tcW w:w="794" w:type="dxa"/>
            <w:shd w:val="clear" w:color="auto" w:fill="F7FBFF"/>
            <w:vAlign w:val="center"/>
          </w:tcPr>
          <w:p w14:paraId="34EC974C" w14:textId="77777777" w:rsidR="00C17092" w:rsidRDefault="00000000">
            <w:pPr>
              <w:jc w:val="center"/>
            </w:pPr>
            <w:r>
              <w:rPr>
                <w:color w:val="000000"/>
                <w:sz w:val="17"/>
              </w:rPr>
              <w:t>3</w:t>
            </w:r>
          </w:p>
        </w:tc>
        <w:tc>
          <w:tcPr>
            <w:tcW w:w="794" w:type="dxa"/>
            <w:shd w:val="clear" w:color="auto" w:fill="F7FBFF"/>
            <w:vAlign w:val="center"/>
          </w:tcPr>
          <w:p w14:paraId="73750830" w14:textId="77777777" w:rsidR="00C17092" w:rsidRDefault="00000000">
            <w:pPr>
              <w:jc w:val="center"/>
            </w:pPr>
            <w:r>
              <w:rPr>
                <w:color w:val="000000"/>
                <w:sz w:val="17"/>
              </w:rPr>
              <w:t>1</w:t>
            </w:r>
          </w:p>
        </w:tc>
        <w:tc>
          <w:tcPr>
            <w:tcW w:w="794" w:type="dxa"/>
            <w:shd w:val="clear" w:color="auto" w:fill="F7FBFF"/>
            <w:vAlign w:val="center"/>
          </w:tcPr>
          <w:p w14:paraId="6BC80183" w14:textId="77777777" w:rsidR="00C17092" w:rsidRDefault="00000000">
            <w:pPr>
              <w:jc w:val="center"/>
            </w:pPr>
            <w:r>
              <w:rPr>
                <w:color w:val="000000"/>
                <w:sz w:val="17"/>
              </w:rPr>
              <w:t>3</w:t>
            </w:r>
          </w:p>
        </w:tc>
        <w:tc>
          <w:tcPr>
            <w:tcW w:w="680" w:type="dxa"/>
            <w:shd w:val="clear" w:color="auto" w:fill="F7FBFF"/>
            <w:vAlign w:val="center"/>
          </w:tcPr>
          <w:p w14:paraId="72EEE3F7" w14:textId="77777777" w:rsidR="00C17092" w:rsidRDefault="00000000">
            <w:pPr>
              <w:jc w:val="center"/>
            </w:pPr>
            <w:r>
              <w:rPr>
                <w:color w:val="000000"/>
                <w:sz w:val="17"/>
              </w:rPr>
              <w:t>5</w:t>
            </w:r>
          </w:p>
        </w:tc>
        <w:tc>
          <w:tcPr>
            <w:tcW w:w="680" w:type="dxa"/>
            <w:shd w:val="clear" w:color="auto" w:fill="F7FBFF"/>
            <w:vAlign w:val="center"/>
          </w:tcPr>
          <w:p w14:paraId="51AC71CA" w14:textId="77777777" w:rsidR="00C17092" w:rsidRDefault="00000000">
            <w:pPr>
              <w:jc w:val="center"/>
            </w:pPr>
            <w:r>
              <w:rPr>
                <w:color w:val="000000"/>
                <w:sz w:val="17"/>
              </w:rPr>
              <w:t>4</w:t>
            </w:r>
          </w:p>
        </w:tc>
        <w:tc>
          <w:tcPr>
            <w:tcW w:w="794" w:type="dxa"/>
            <w:shd w:val="clear" w:color="auto" w:fill="F7FBFF"/>
            <w:vAlign w:val="center"/>
          </w:tcPr>
          <w:p w14:paraId="5F964459" w14:textId="77777777" w:rsidR="00C17092" w:rsidRDefault="00000000">
            <w:pPr>
              <w:jc w:val="center"/>
            </w:pPr>
            <w:r>
              <w:rPr>
                <w:color w:val="000000"/>
                <w:sz w:val="17"/>
              </w:rPr>
              <w:t>55</w:t>
            </w:r>
          </w:p>
        </w:tc>
      </w:tr>
      <w:tr w:rsidR="00C17092" w14:paraId="6CA37D31" w14:textId="77777777">
        <w:trPr>
          <w:jc w:val="center"/>
        </w:trPr>
        <w:tc>
          <w:tcPr>
            <w:tcW w:w="2721" w:type="dxa"/>
            <w:vAlign w:val="center"/>
          </w:tcPr>
          <w:p w14:paraId="117B8B6D" w14:textId="77777777" w:rsidR="00C17092" w:rsidRDefault="00000000">
            <w:r>
              <w:rPr>
                <w:color w:val="000000"/>
                <w:sz w:val="17"/>
              </w:rPr>
              <w:t>Josi Gorgen</w:t>
            </w:r>
          </w:p>
        </w:tc>
        <w:tc>
          <w:tcPr>
            <w:tcW w:w="794" w:type="dxa"/>
            <w:vAlign w:val="center"/>
          </w:tcPr>
          <w:p w14:paraId="4BA08201" w14:textId="77777777" w:rsidR="00C17092" w:rsidRDefault="00000000">
            <w:pPr>
              <w:jc w:val="center"/>
            </w:pPr>
            <w:r>
              <w:rPr>
                <w:color w:val="000000"/>
                <w:sz w:val="17"/>
              </w:rPr>
              <w:t>25</w:t>
            </w:r>
          </w:p>
        </w:tc>
        <w:tc>
          <w:tcPr>
            <w:tcW w:w="794" w:type="dxa"/>
            <w:vAlign w:val="center"/>
          </w:tcPr>
          <w:p w14:paraId="67A83D0C" w14:textId="77777777" w:rsidR="00C17092" w:rsidRDefault="00000000">
            <w:pPr>
              <w:jc w:val="center"/>
            </w:pPr>
            <w:r>
              <w:rPr>
                <w:color w:val="000000"/>
                <w:sz w:val="17"/>
              </w:rPr>
              <w:t>2</w:t>
            </w:r>
          </w:p>
        </w:tc>
        <w:tc>
          <w:tcPr>
            <w:tcW w:w="794" w:type="dxa"/>
            <w:vAlign w:val="center"/>
          </w:tcPr>
          <w:p w14:paraId="3C3AE9A6" w14:textId="77777777" w:rsidR="00C17092" w:rsidRDefault="00000000">
            <w:pPr>
              <w:jc w:val="center"/>
            </w:pPr>
            <w:r>
              <w:rPr>
                <w:color w:val="000000"/>
                <w:sz w:val="17"/>
              </w:rPr>
              <w:t>2</w:t>
            </w:r>
          </w:p>
        </w:tc>
        <w:tc>
          <w:tcPr>
            <w:tcW w:w="794" w:type="dxa"/>
            <w:vAlign w:val="center"/>
          </w:tcPr>
          <w:p w14:paraId="3B225B8C" w14:textId="77777777" w:rsidR="00C17092" w:rsidRDefault="00000000">
            <w:pPr>
              <w:jc w:val="center"/>
            </w:pPr>
            <w:r>
              <w:rPr>
                <w:color w:val="000000"/>
                <w:sz w:val="17"/>
              </w:rPr>
              <w:t>3</w:t>
            </w:r>
          </w:p>
        </w:tc>
        <w:tc>
          <w:tcPr>
            <w:tcW w:w="680" w:type="dxa"/>
            <w:vAlign w:val="center"/>
          </w:tcPr>
          <w:p w14:paraId="301EE652" w14:textId="77777777" w:rsidR="00C17092" w:rsidRDefault="00000000">
            <w:pPr>
              <w:jc w:val="center"/>
            </w:pPr>
            <w:r>
              <w:rPr>
                <w:color w:val="000000"/>
                <w:sz w:val="17"/>
              </w:rPr>
              <w:t>3</w:t>
            </w:r>
          </w:p>
        </w:tc>
        <w:tc>
          <w:tcPr>
            <w:tcW w:w="680" w:type="dxa"/>
            <w:vAlign w:val="center"/>
          </w:tcPr>
          <w:p w14:paraId="2C76B72D" w14:textId="77777777" w:rsidR="00C17092" w:rsidRDefault="00000000">
            <w:pPr>
              <w:jc w:val="center"/>
            </w:pPr>
            <w:r>
              <w:rPr>
                <w:color w:val="000000"/>
                <w:sz w:val="17"/>
              </w:rPr>
              <w:t>4</w:t>
            </w:r>
          </w:p>
        </w:tc>
        <w:tc>
          <w:tcPr>
            <w:tcW w:w="794" w:type="dxa"/>
            <w:vAlign w:val="center"/>
          </w:tcPr>
          <w:p w14:paraId="615DF597" w14:textId="77777777" w:rsidR="00C17092" w:rsidRDefault="00000000">
            <w:pPr>
              <w:jc w:val="center"/>
            </w:pPr>
            <w:r>
              <w:rPr>
                <w:color w:val="000000"/>
                <w:sz w:val="17"/>
              </w:rPr>
              <w:t>39</w:t>
            </w:r>
          </w:p>
        </w:tc>
      </w:tr>
      <w:tr w:rsidR="00C17092" w14:paraId="551B27FC" w14:textId="77777777">
        <w:trPr>
          <w:jc w:val="center"/>
        </w:trPr>
        <w:tc>
          <w:tcPr>
            <w:tcW w:w="2721" w:type="dxa"/>
            <w:shd w:val="clear" w:color="auto" w:fill="F7FBFF"/>
            <w:vAlign w:val="center"/>
          </w:tcPr>
          <w:p w14:paraId="5706AAC0" w14:textId="77777777" w:rsidR="00C17092" w:rsidRDefault="00000000">
            <w:r>
              <w:rPr>
                <w:color w:val="000000"/>
                <w:sz w:val="17"/>
              </w:rPr>
              <w:t>Clóvis L. Fontoura</w:t>
            </w:r>
          </w:p>
        </w:tc>
        <w:tc>
          <w:tcPr>
            <w:tcW w:w="794" w:type="dxa"/>
            <w:shd w:val="clear" w:color="auto" w:fill="F7FBFF"/>
            <w:vAlign w:val="center"/>
          </w:tcPr>
          <w:p w14:paraId="35D15B99" w14:textId="77777777" w:rsidR="00C17092" w:rsidRDefault="00000000">
            <w:pPr>
              <w:jc w:val="center"/>
            </w:pPr>
            <w:r>
              <w:rPr>
                <w:color w:val="000000"/>
                <w:sz w:val="17"/>
              </w:rPr>
              <w:t>27</w:t>
            </w:r>
          </w:p>
        </w:tc>
        <w:tc>
          <w:tcPr>
            <w:tcW w:w="794" w:type="dxa"/>
            <w:shd w:val="clear" w:color="auto" w:fill="F7FBFF"/>
            <w:vAlign w:val="center"/>
          </w:tcPr>
          <w:p w14:paraId="3BB3B9E0" w14:textId="77777777" w:rsidR="00C17092" w:rsidRDefault="00000000">
            <w:pPr>
              <w:jc w:val="center"/>
            </w:pPr>
            <w:r>
              <w:rPr>
                <w:color w:val="000000"/>
                <w:sz w:val="17"/>
              </w:rPr>
              <w:t>2</w:t>
            </w:r>
          </w:p>
        </w:tc>
        <w:tc>
          <w:tcPr>
            <w:tcW w:w="794" w:type="dxa"/>
            <w:shd w:val="clear" w:color="auto" w:fill="F7FBFF"/>
            <w:vAlign w:val="center"/>
          </w:tcPr>
          <w:p w14:paraId="78EE902D" w14:textId="77777777" w:rsidR="00C17092" w:rsidRDefault="00000000">
            <w:pPr>
              <w:jc w:val="center"/>
            </w:pPr>
            <w:r>
              <w:rPr>
                <w:color w:val="000000"/>
                <w:sz w:val="17"/>
              </w:rPr>
              <w:t>0</w:t>
            </w:r>
          </w:p>
        </w:tc>
        <w:tc>
          <w:tcPr>
            <w:tcW w:w="794" w:type="dxa"/>
            <w:shd w:val="clear" w:color="auto" w:fill="F7FBFF"/>
            <w:vAlign w:val="center"/>
          </w:tcPr>
          <w:p w14:paraId="731E0B53" w14:textId="77777777" w:rsidR="00C17092" w:rsidRDefault="00000000">
            <w:pPr>
              <w:jc w:val="center"/>
            </w:pPr>
            <w:r>
              <w:rPr>
                <w:color w:val="000000"/>
                <w:sz w:val="17"/>
              </w:rPr>
              <w:t>4</w:t>
            </w:r>
          </w:p>
        </w:tc>
        <w:tc>
          <w:tcPr>
            <w:tcW w:w="680" w:type="dxa"/>
            <w:shd w:val="clear" w:color="auto" w:fill="F7FBFF"/>
            <w:vAlign w:val="center"/>
          </w:tcPr>
          <w:p w14:paraId="62A56E74" w14:textId="77777777" w:rsidR="00C17092" w:rsidRDefault="00000000">
            <w:pPr>
              <w:jc w:val="center"/>
            </w:pPr>
            <w:r>
              <w:rPr>
                <w:color w:val="000000"/>
                <w:sz w:val="17"/>
              </w:rPr>
              <w:t>0</w:t>
            </w:r>
          </w:p>
        </w:tc>
        <w:tc>
          <w:tcPr>
            <w:tcW w:w="680" w:type="dxa"/>
            <w:shd w:val="clear" w:color="auto" w:fill="F7FBFF"/>
            <w:vAlign w:val="center"/>
          </w:tcPr>
          <w:p w14:paraId="7F8B495B" w14:textId="77777777" w:rsidR="00C17092" w:rsidRDefault="00000000">
            <w:pPr>
              <w:jc w:val="center"/>
            </w:pPr>
            <w:r>
              <w:rPr>
                <w:color w:val="000000"/>
                <w:sz w:val="17"/>
              </w:rPr>
              <w:t>0</w:t>
            </w:r>
          </w:p>
        </w:tc>
        <w:tc>
          <w:tcPr>
            <w:tcW w:w="794" w:type="dxa"/>
            <w:shd w:val="clear" w:color="auto" w:fill="F7FBFF"/>
            <w:vAlign w:val="center"/>
          </w:tcPr>
          <w:p w14:paraId="1D8A1382" w14:textId="77777777" w:rsidR="00C17092" w:rsidRDefault="00000000">
            <w:pPr>
              <w:jc w:val="center"/>
            </w:pPr>
            <w:r>
              <w:rPr>
                <w:color w:val="000000"/>
                <w:sz w:val="17"/>
              </w:rPr>
              <w:t>33</w:t>
            </w:r>
          </w:p>
        </w:tc>
      </w:tr>
      <w:tr w:rsidR="00C17092" w14:paraId="4A2EBFBF" w14:textId="77777777">
        <w:trPr>
          <w:jc w:val="center"/>
        </w:trPr>
        <w:tc>
          <w:tcPr>
            <w:tcW w:w="2721" w:type="dxa"/>
            <w:vAlign w:val="center"/>
          </w:tcPr>
          <w:p w14:paraId="0DD9CC83" w14:textId="77777777" w:rsidR="00C17092" w:rsidRDefault="00000000">
            <w:r>
              <w:rPr>
                <w:color w:val="000000"/>
                <w:sz w:val="17"/>
              </w:rPr>
              <w:t>João Batista Ferreira</w:t>
            </w:r>
          </w:p>
        </w:tc>
        <w:tc>
          <w:tcPr>
            <w:tcW w:w="794" w:type="dxa"/>
            <w:vAlign w:val="center"/>
          </w:tcPr>
          <w:p w14:paraId="77876885" w14:textId="77777777" w:rsidR="00C17092" w:rsidRDefault="00000000">
            <w:pPr>
              <w:jc w:val="center"/>
            </w:pPr>
            <w:r>
              <w:rPr>
                <w:color w:val="000000"/>
                <w:sz w:val="17"/>
              </w:rPr>
              <w:t>20</w:t>
            </w:r>
          </w:p>
        </w:tc>
        <w:tc>
          <w:tcPr>
            <w:tcW w:w="794" w:type="dxa"/>
            <w:vAlign w:val="center"/>
          </w:tcPr>
          <w:p w14:paraId="20C1B998" w14:textId="77777777" w:rsidR="00C17092" w:rsidRDefault="00000000">
            <w:pPr>
              <w:jc w:val="center"/>
            </w:pPr>
            <w:r>
              <w:rPr>
                <w:color w:val="000000"/>
                <w:sz w:val="17"/>
              </w:rPr>
              <w:t>2</w:t>
            </w:r>
          </w:p>
        </w:tc>
        <w:tc>
          <w:tcPr>
            <w:tcW w:w="794" w:type="dxa"/>
            <w:vAlign w:val="center"/>
          </w:tcPr>
          <w:p w14:paraId="42F9B8B0" w14:textId="77777777" w:rsidR="00C17092" w:rsidRDefault="00000000">
            <w:pPr>
              <w:jc w:val="center"/>
            </w:pPr>
            <w:r>
              <w:rPr>
                <w:color w:val="000000"/>
                <w:sz w:val="17"/>
              </w:rPr>
              <w:t>4</w:t>
            </w:r>
          </w:p>
        </w:tc>
        <w:tc>
          <w:tcPr>
            <w:tcW w:w="794" w:type="dxa"/>
            <w:vAlign w:val="center"/>
          </w:tcPr>
          <w:p w14:paraId="012F01D2" w14:textId="77777777" w:rsidR="00C17092" w:rsidRDefault="00000000">
            <w:pPr>
              <w:jc w:val="center"/>
            </w:pPr>
            <w:r>
              <w:rPr>
                <w:color w:val="000000"/>
                <w:sz w:val="17"/>
              </w:rPr>
              <w:t>2</w:t>
            </w:r>
          </w:p>
        </w:tc>
        <w:tc>
          <w:tcPr>
            <w:tcW w:w="680" w:type="dxa"/>
            <w:vAlign w:val="center"/>
          </w:tcPr>
          <w:p w14:paraId="03658C84" w14:textId="77777777" w:rsidR="00C17092" w:rsidRDefault="00000000">
            <w:pPr>
              <w:jc w:val="center"/>
            </w:pPr>
            <w:r>
              <w:rPr>
                <w:color w:val="000000"/>
                <w:sz w:val="17"/>
              </w:rPr>
              <w:t>3</w:t>
            </w:r>
          </w:p>
        </w:tc>
        <w:tc>
          <w:tcPr>
            <w:tcW w:w="680" w:type="dxa"/>
            <w:vAlign w:val="center"/>
          </w:tcPr>
          <w:p w14:paraId="69CC5268" w14:textId="77777777" w:rsidR="00C17092" w:rsidRDefault="00000000">
            <w:pPr>
              <w:jc w:val="center"/>
            </w:pPr>
            <w:r>
              <w:rPr>
                <w:color w:val="000000"/>
                <w:sz w:val="17"/>
              </w:rPr>
              <w:t>2</w:t>
            </w:r>
          </w:p>
        </w:tc>
        <w:tc>
          <w:tcPr>
            <w:tcW w:w="794" w:type="dxa"/>
            <w:vAlign w:val="center"/>
          </w:tcPr>
          <w:p w14:paraId="5E825CCB" w14:textId="77777777" w:rsidR="00C17092" w:rsidRDefault="00000000">
            <w:pPr>
              <w:jc w:val="center"/>
            </w:pPr>
            <w:r>
              <w:rPr>
                <w:color w:val="000000"/>
                <w:sz w:val="17"/>
              </w:rPr>
              <w:t>33</w:t>
            </w:r>
          </w:p>
        </w:tc>
      </w:tr>
      <w:tr w:rsidR="00C17092" w14:paraId="39504B2C" w14:textId="77777777">
        <w:trPr>
          <w:jc w:val="center"/>
        </w:trPr>
        <w:tc>
          <w:tcPr>
            <w:tcW w:w="2721" w:type="dxa"/>
            <w:shd w:val="clear" w:color="auto" w:fill="F7FBFF"/>
            <w:vAlign w:val="center"/>
          </w:tcPr>
          <w:p w14:paraId="7E7EE0B8" w14:textId="77777777" w:rsidR="00C17092" w:rsidRDefault="00000000">
            <w:r>
              <w:rPr>
                <w:color w:val="000000"/>
                <w:sz w:val="17"/>
              </w:rPr>
              <w:t>Fabio Porto Martins</w:t>
            </w:r>
          </w:p>
        </w:tc>
        <w:tc>
          <w:tcPr>
            <w:tcW w:w="794" w:type="dxa"/>
            <w:shd w:val="clear" w:color="auto" w:fill="F7FBFF"/>
            <w:vAlign w:val="center"/>
          </w:tcPr>
          <w:p w14:paraId="647FE6FB" w14:textId="77777777" w:rsidR="00C17092" w:rsidRDefault="00000000">
            <w:pPr>
              <w:jc w:val="center"/>
            </w:pPr>
            <w:r>
              <w:rPr>
                <w:color w:val="000000"/>
                <w:sz w:val="17"/>
              </w:rPr>
              <w:t>12</w:t>
            </w:r>
          </w:p>
        </w:tc>
        <w:tc>
          <w:tcPr>
            <w:tcW w:w="794" w:type="dxa"/>
            <w:shd w:val="clear" w:color="auto" w:fill="F7FBFF"/>
            <w:vAlign w:val="center"/>
          </w:tcPr>
          <w:p w14:paraId="19CD1A01" w14:textId="77777777" w:rsidR="00C17092" w:rsidRDefault="00000000">
            <w:pPr>
              <w:jc w:val="center"/>
            </w:pPr>
            <w:r>
              <w:rPr>
                <w:color w:val="000000"/>
                <w:sz w:val="17"/>
              </w:rPr>
              <w:t>0</w:t>
            </w:r>
          </w:p>
        </w:tc>
        <w:tc>
          <w:tcPr>
            <w:tcW w:w="794" w:type="dxa"/>
            <w:shd w:val="clear" w:color="auto" w:fill="F7FBFF"/>
            <w:vAlign w:val="center"/>
          </w:tcPr>
          <w:p w14:paraId="6C6B64A3" w14:textId="77777777" w:rsidR="00C17092" w:rsidRDefault="00000000">
            <w:pPr>
              <w:jc w:val="center"/>
            </w:pPr>
            <w:r>
              <w:rPr>
                <w:color w:val="000000"/>
                <w:sz w:val="17"/>
              </w:rPr>
              <w:t>0</w:t>
            </w:r>
          </w:p>
        </w:tc>
        <w:tc>
          <w:tcPr>
            <w:tcW w:w="794" w:type="dxa"/>
            <w:shd w:val="clear" w:color="auto" w:fill="F7FBFF"/>
            <w:vAlign w:val="center"/>
          </w:tcPr>
          <w:p w14:paraId="6F00BDF8" w14:textId="77777777" w:rsidR="00C17092" w:rsidRDefault="00000000">
            <w:pPr>
              <w:jc w:val="center"/>
            </w:pPr>
            <w:r>
              <w:rPr>
                <w:color w:val="000000"/>
                <w:sz w:val="17"/>
              </w:rPr>
              <w:t>1</w:t>
            </w:r>
          </w:p>
        </w:tc>
        <w:tc>
          <w:tcPr>
            <w:tcW w:w="680" w:type="dxa"/>
            <w:shd w:val="clear" w:color="auto" w:fill="F7FBFF"/>
            <w:vAlign w:val="center"/>
          </w:tcPr>
          <w:p w14:paraId="0A84BD92" w14:textId="77777777" w:rsidR="00C17092" w:rsidRDefault="00000000">
            <w:pPr>
              <w:jc w:val="center"/>
            </w:pPr>
            <w:r>
              <w:rPr>
                <w:color w:val="000000"/>
                <w:sz w:val="17"/>
              </w:rPr>
              <w:t>0</w:t>
            </w:r>
          </w:p>
        </w:tc>
        <w:tc>
          <w:tcPr>
            <w:tcW w:w="680" w:type="dxa"/>
            <w:shd w:val="clear" w:color="auto" w:fill="F7FBFF"/>
            <w:vAlign w:val="center"/>
          </w:tcPr>
          <w:p w14:paraId="216941DD" w14:textId="77777777" w:rsidR="00C17092" w:rsidRDefault="00000000">
            <w:pPr>
              <w:jc w:val="center"/>
            </w:pPr>
            <w:r>
              <w:rPr>
                <w:color w:val="000000"/>
                <w:sz w:val="17"/>
              </w:rPr>
              <w:t>15</w:t>
            </w:r>
          </w:p>
        </w:tc>
        <w:tc>
          <w:tcPr>
            <w:tcW w:w="794" w:type="dxa"/>
            <w:shd w:val="clear" w:color="auto" w:fill="F7FBFF"/>
            <w:vAlign w:val="center"/>
          </w:tcPr>
          <w:p w14:paraId="5E107B1F" w14:textId="77777777" w:rsidR="00C17092" w:rsidRDefault="00000000">
            <w:pPr>
              <w:jc w:val="center"/>
            </w:pPr>
            <w:r>
              <w:rPr>
                <w:color w:val="000000"/>
                <w:sz w:val="17"/>
              </w:rPr>
              <w:t>28</w:t>
            </w:r>
          </w:p>
        </w:tc>
      </w:tr>
      <w:tr w:rsidR="00C17092" w14:paraId="6C433A20" w14:textId="77777777">
        <w:trPr>
          <w:jc w:val="center"/>
        </w:trPr>
        <w:tc>
          <w:tcPr>
            <w:tcW w:w="2721" w:type="dxa"/>
            <w:vAlign w:val="center"/>
          </w:tcPr>
          <w:p w14:paraId="5860BAF0" w14:textId="77777777" w:rsidR="00C17092" w:rsidRDefault="00000000">
            <w:r>
              <w:rPr>
                <w:color w:val="000000"/>
                <w:sz w:val="17"/>
              </w:rPr>
              <w:t>Danielle G. Nascimento</w:t>
            </w:r>
          </w:p>
        </w:tc>
        <w:tc>
          <w:tcPr>
            <w:tcW w:w="794" w:type="dxa"/>
            <w:vAlign w:val="center"/>
          </w:tcPr>
          <w:p w14:paraId="11F06EDE" w14:textId="77777777" w:rsidR="00C17092" w:rsidRDefault="00000000">
            <w:pPr>
              <w:jc w:val="center"/>
            </w:pPr>
            <w:r>
              <w:rPr>
                <w:color w:val="000000"/>
                <w:sz w:val="17"/>
              </w:rPr>
              <w:t>12</w:t>
            </w:r>
          </w:p>
        </w:tc>
        <w:tc>
          <w:tcPr>
            <w:tcW w:w="794" w:type="dxa"/>
            <w:vAlign w:val="center"/>
          </w:tcPr>
          <w:p w14:paraId="4FDA00C8" w14:textId="77777777" w:rsidR="00C17092" w:rsidRDefault="00000000">
            <w:pPr>
              <w:jc w:val="center"/>
            </w:pPr>
            <w:r>
              <w:rPr>
                <w:color w:val="000000"/>
                <w:sz w:val="17"/>
              </w:rPr>
              <w:t>3</w:t>
            </w:r>
          </w:p>
        </w:tc>
        <w:tc>
          <w:tcPr>
            <w:tcW w:w="794" w:type="dxa"/>
            <w:vAlign w:val="center"/>
          </w:tcPr>
          <w:p w14:paraId="795CD317" w14:textId="77777777" w:rsidR="00C17092" w:rsidRDefault="00000000">
            <w:pPr>
              <w:jc w:val="center"/>
            </w:pPr>
            <w:r>
              <w:rPr>
                <w:color w:val="000000"/>
                <w:sz w:val="17"/>
              </w:rPr>
              <w:t>1</w:t>
            </w:r>
          </w:p>
        </w:tc>
        <w:tc>
          <w:tcPr>
            <w:tcW w:w="794" w:type="dxa"/>
            <w:vAlign w:val="center"/>
          </w:tcPr>
          <w:p w14:paraId="791B22C5" w14:textId="77777777" w:rsidR="00C17092" w:rsidRDefault="00000000">
            <w:pPr>
              <w:jc w:val="center"/>
            </w:pPr>
            <w:r>
              <w:rPr>
                <w:color w:val="000000"/>
                <w:sz w:val="17"/>
              </w:rPr>
              <w:t>2</w:t>
            </w:r>
          </w:p>
        </w:tc>
        <w:tc>
          <w:tcPr>
            <w:tcW w:w="680" w:type="dxa"/>
            <w:vAlign w:val="center"/>
          </w:tcPr>
          <w:p w14:paraId="2111E4DE" w14:textId="77777777" w:rsidR="00C17092" w:rsidRDefault="00000000">
            <w:pPr>
              <w:jc w:val="center"/>
            </w:pPr>
            <w:r>
              <w:rPr>
                <w:color w:val="000000"/>
                <w:sz w:val="17"/>
              </w:rPr>
              <w:t>0</w:t>
            </w:r>
          </w:p>
        </w:tc>
        <w:tc>
          <w:tcPr>
            <w:tcW w:w="680" w:type="dxa"/>
            <w:vAlign w:val="center"/>
          </w:tcPr>
          <w:p w14:paraId="4685D185" w14:textId="77777777" w:rsidR="00C17092" w:rsidRDefault="00000000">
            <w:pPr>
              <w:jc w:val="center"/>
            </w:pPr>
            <w:r>
              <w:rPr>
                <w:color w:val="000000"/>
                <w:sz w:val="17"/>
              </w:rPr>
              <w:t>0</w:t>
            </w:r>
          </w:p>
        </w:tc>
        <w:tc>
          <w:tcPr>
            <w:tcW w:w="794" w:type="dxa"/>
            <w:vAlign w:val="center"/>
          </w:tcPr>
          <w:p w14:paraId="16C3AFFD" w14:textId="77777777" w:rsidR="00C17092" w:rsidRDefault="00000000">
            <w:pPr>
              <w:jc w:val="center"/>
            </w:pPr>
            <w:r>
              <w:rPr>
                <w:color w:val="000000"/>
                <w:sz w:val="17"/>
              </w:rPr>
              <w:t>18</w:t>
            </w:r>
          </w:p>
        </w:tc>
      </w:tr>
      <w:tr w:rsidR="00C17092" w14:paraId="262BB90A" w14:textId="77777777">
        <w:trPr>
          <w:jc w:val="center"/>
        </w:trPr>
        <w:tc>
          <w:tcPr>
            <w:tcW w:w="2721" w:type="dxa"/>
            <w:shd w:val="clear" w:color="auto" w:fill="F7FBFF"/>
            <w:vAlign w:val="center"/>
          </w:tcPr>
          <w:p w14:paraId="6A19C6D2" w14:textId="77777777" w:rsidR="00C17092" w:rsidRDefault="00000000">
            <w:r>
              <w:rPr>
                <w:color w:val="000000"/>
                <w:sz w:val="17"/>
              </w:rPr>
              <w:t>João Pedro Pazuch</w:t>
            </w:r>
          </w:p>
        </w:tc>
        <w:tc>
          <w:tcPr>
            <w:tcW w:w="794" w:type="dxa"/>
            <w:shd w:val="clear" w:color="auto" w:fill="F7FBFF"/>
            <w:vAlign w:val="center"/>
          </w:tcPr>
          <w:p w14:paraId="79ED6763" w14:textId="77777777" w:rsidR="00C17092" w:rsidRDefault="00000000">
            <w:pPr>
              <w:jc w:val="center"/>
            </w:pPr>
            <w:r>
              <w:rPr>
                <w:color w:val="000000"/>
                <w:sz w:val="17"/>
              </w:rPr>
              <w:t>14</w:t>
            </w:r>
          </w:p>
        </w:tc>
        <w:tc>
          <w:tcPr>
            <w:tcW w:w="794" w:type="dxa"/>
            <w:shd w:val="clear" w:color="auto" w:fill="F7FBFF"/>
            <w:vAlign w:val="center"/>
          </w:tcPr>
          <w:p w14:paraId="23A43FE5" w14:textId="77777777" w:rsidR="00C17092" w:rsidRDefault="00000000">
            <w:pPr>
              <w:jc w:val="center"/>
            </w:pPr>
            <w:r>
              <w:rPr>
                <w:color w:val="000000"/>
                <w:sz w:val="17"/>
              </w:rPr>
              <w:t>1</w:t>
            </w:r>
          </w:p>
        </w:tc>
        <w:tc>
          <w:tcPr>
            <w:tcW w:w="794" w:type="dxa"/>
            <w:shd w:val="clear" w:color="auto" w:fill="F7FBFF"/>
            <w:vAlign w:val="center"/>
          </w:tcPr>
          <w:p w14:paraId="6F3402A4" w14:textId="77777777" w:rsidR="00C17092" w:rsidRDefault="00000000">
            <w:pPr>
              <w:jc w:val="center"/>
            </w:pPr>
            <w:r>
              <w:rPr>
                <w:color w:val="000000"/>
                <w:sz w:val="17"/>
              </w:rPr>
              <w:t>0</w:t>
            </w:r>
          </w:p>
        </w:tc>
        <w:tc>
          <w:tcPr>
            <w:tcW w:w="794" w:type="dxa"/>
            <w:shd w:val="clear" w:color="auto" w:fill="F7FBFF"/>
            <w:vAlign w:val="center"/>
          </w:tcPr>
          <w:p w14:paraId="39562E3D" w14:textId="77777777" w:rsidR="00C17092" w:rsidRDefault="00000000">
            <w:pPr>
              <w:jc w:val="center"/>
            </w:pPr>
            <w:r>
              <w:rPr>
                <w:color w:val="000000"/>
                <w:sz w:val="17"/>
              </w:rPr>
              <w:t>1</w:t>
            </w:r>
          </w:p>
        </w:tc>
        <w:tc>
          <w:tcPr>
            <w:tcW w:w="680" w:type="dxa"/>
            <w:shd w:val="clear" w:color="auto" w:fill="F7FBFF"/>
            <w:vAlign w:val="center"/>
          </w:tcPr>
          <w:p w14:paraId="3A3899ED" w14:textId="77777777" w:rsidR="00C17092" w:rsidRDefault="00000000">
            <w:pPr>
              <w:jc w:val="center"/>
            </w:pPr>
            <w:r>
              <w:rPr>
                <w:color w:val="000000"/>
                <w:sz w:val="17"/>
              </w:rPr>
              <w:t>1</w:t>
            </w:r>
          </w:p>
        </w:tc>
        <w:tc>
          <w:tcPr>
            <w:tcW w:w="680" w:type="dxa"/>
            <w:shd w:val="clear" w:color="auto" w:fill="F7FBFF"/>
            <w:vAlign w:val="center"/>
          </w:tcPr>
          <w:p w14:paraId="2875E2AE" w14:textId="77777777" w:rsidR="00C17092" w:rsidRDefault="00000000">
            <w:pPr>
              <w:jc w:val="center"/>
            </w:pPr>
            <w:r>
              <w:rPr>
                <w:color w:val="000000"/>
                <w:sz w:val="17"/>
              </w:rPr>
              <w:t>0</w:t>
            </w:r>
          </w:p>
        </w:tc>
        <w:tc>
          <w:tcPr>
            <w:tcW w:w="794" w:type="dxa"/>
            <w:shd w:val="clear" w:color="auto" w:fill="F7FBFF"/>
            <w:vAlign w:val="center"/>
          </w:tcPr>
          <w:p w14:paraId="4D85EEEC" w14:textId="77777777" w:rsidR="00C17092" w:rsidRDefault="00000000">
            <w:pPr>
              <w:jc w:val="center"/>
            </w:pPr>
            <w:r>
              <w:rPr>
                <w:color w:val="000000"/>
                <w:sz w:val="17"/>
              </w:rPr>
              <w:t>17</w:t>
            </w:r>
          </w:p>
        </w:tc>
      </w:tr>
      <w:tr w:rsidR="00C17092" w14:paraId="03991281" w14:textId="77777777">
        <w:trPr>
          <w:jc w:val="center"/>
        </w:trPr>
        <w:tc>
          <w:tcPr>
            <w:tcW w:w="2721" w:type="dxa"/>
            <w:vAlign w:val="center"/>
          </w:tcPr>
          <w:p w14:paraId="76667E49" w14:textId="77777777" w:rsidR="00C17092" w:rsidRDefault="00000000">
            <w:r>
              <w:rPr>
                <w:color w:val="000000"/>
                <w:sz w:val="17"/>
              </w:rPr>
              <w:t>Carlos Antonio da Rosa Cardoso (Suplente)</w:t>
            </w:r>
          </w:p>
        </w:tc>
        <w:tc>
          <w:tcPr>
            <w:tcW w:w="794" w:type="dxa"/>
            <w:vAlign w:val="center"/>
          </w:tcPr>
          <w:p w14:paraId="5507A590" w14:textId="77777777" w:rsidR="00C17092" w:rsidRDefault="00000000">
            <w:pPr>
              <w:jc w:val="center"/>
            </w:pPr>
            <w:r>
              <w:rPr>
                <w:color w:val="000000"/>
                <w:sz w:val="17"/>
              </w:rPr>
              <w:t>5</w:t>
            </w:r>
          </w:p>
        </w:tc>
        <w:tc>
          <w:tcPr>
            <w:tcW w:w="794" w:type="dxa"/>
            <w:vAlign w:val="center"/>
          </w:tcPr>
          <w:p w14:paraId="216766A6" w14:textId="77777777" w:rsidR="00C17092" w:rsidRDefault="00000000">
            <w:pPr>
              <w:jc w:val="center"/>
            </w:pPr>
            <w:r>
              <w:rPr>
                <w:color w:val="000000"/>
                <w:sz w:val="17"/>
              </w:rPr>
              <w:t>0</w:t>
            </w:r>
          </w:p>
        </w:tc>
        <w:tc>
          <w:tcPr>
            <w:tcW w:w="794" w:type="dxa"/>
            <w:vAlign w:val="center"/>
          </w:tcPr>
          <w:p w14:paraId="16D99FE9" w14:textId="77777777" w:rsidR="00C17092" w:rsidRDefault="00000000">
            <w:pPr>
              <w:jc w:val="center"/>
            </w:pPr>
            <w:r>
              <w:rPr>
                <w:color w:val="000000"/>
                <w:sz w:val="17"/>
              </w:rPr>
              <w:t>0</w:t>
            </w:r>
          </w:p>
        </w:tc>
        <w:tc>
          <w:tcPr>
            <w:tcW w:w="794" w:type="dxa"/>
            <w:vAlign w:val="center"/>
          </w:tcPr>
          <w:p w14:paraId="35D86A90" w14:textId="77777777" w:rsidR="00C17092" w:rsidRDefault="00000000">
            <w:pPr>
              <w:jc w:val="center"/>
            </w:pPr>
            <w:r>
              <w:rPr>
                <w:color w:val="000000"/>
                <w:sz w:val="17"/>
              </w:rPr>
              <w:t>0</w:t>
            </w:r>
          </w:p>
        </w:tc>
        <w:tc>
          <w:tcPr>
            <w:tcW w:w="680" w:type="dxa"/>
            <w:vAlign w:val="center"/>
          </w:tcPr>
          <w:p w14:paraId="4A7CE3A3" w14:textId="77777777" w:rsidR="00C17092" w:rsidRDefault="00000000">
            <w:pPr>
              <w:jc w:val="center"/>
            </w:pPr>
            <w:r>
              <w:rPr>
                <w:color w:val="000000"/>
                <w:sz w:val="17"/>
              </w:rPr>
              <w:t>0</w:t>
            </w:r>
          </w:p>
        </w:tc>
        <w:tc>
          <w:tcPr>
            <w:tcW w:w="680" w:type="dxa"/>
            <w:vAlign w:val="center"/>
          </w:tcPr>
          <w:p w14:paraId="3435CF70" w14:textId="77777777" w:rsidR="00C17092" w:rsidRDefault="00000000">
            <w:pPr>
              <w:jc w:val="center"/>
            </w:pPr>
            <w:r>
              <w:rPr>
                <w:color w:val="000000"/>
                <w:sz w:val="17"/>
              </w:rPr>
              <w:t>0</w:t>
            </w:r>
          </w:p>
        </w:tc>
        <w:tc>
          <w:tcPr>
            <w:tcW w:w="794" w:type="dxa"/>
            <w:vAlign w:val="center"/>
          </w:tcPr>
          <w:p w14:paraId="0F63D2C2" w14:textId="77777777" w:rsidR="00C17092" w:rsidRDefault="00000000">
            <w:pPr>
              <w:jc w:val="center"/>
            </w:pPr>
            <w:r>
              <w:rPr>
                <w:color w:val="000000"/>
                <w:sz w:val="17"/>
              </w:rPr>
              <w:t>5</w:t>
            </w:r>
          </w:p>
        </w:tc>
      </w:tr>
      <w:tr w:rsidR="00C17092" w14:paraId="17C4536B" w14:textId="77777777">
        <w:trPr>
          <w:jc w:val="center"/>
        </w:trPr>
        <w:tc>
          <w:tcPr>
            <w:tcW w:w="2721" w:type="dxa"/>
            <w:shd w:val="clear" w:color="auto" w:fill="F7FBFF"/>
            <w:vAlign w:val="center"/>
          </w:tcPr>
          <w:p w14:paraId="226790EB" w14:textId="77777777" w:rsidR="00C17092" w:rsidRDefault="00000000">
            <w:r>
              <w:rPr>
                <w:color w:val="000000"/>
                <w:sz w:val="17"/>
              </w:rPr>
              <w:t>Diogo Antoniolli</w:t>
            </w:r>
          </w:p>
        </w:tc>
        <w:tc>
          <w:tcPr>
            <w:tcW w:w="794" w:type="dxa"/>
            <w:shd w:val="clear" w:color="auto" w:fill="F7FBFF"/>
            <w:vAlign w:val="center"/>
          </w:tcPr>
          <w:p w14:paraId="7A2F47BB" w14:textId="77777777" w:rsidR="00C17092" w:rsidRDefault="00000000">
            <w:pPr>
              <w:jc w:val="center"/>
            </w:pPr>
            <w:r>
              <w:rPr>
                <w:color w:val="000000"/>
                <w:sz w:val="17"/>
              </w:rPr>
              <w:t>0</w:t>
            </w:r>
          </w:p>
        </w:tc>
        <w:tc>
          <w:tcPr>
            <w:tcW w:w="794" w:type="dxa"/>
            <w:shd w:val="clear" w:color="auto" w:fill="F7FBFF"/>
            <w:vAlign w:val="center"/>
          </w:tcPr>
          <w:p w14:paraId="02DFD244" w14:textId="77777777" w:rsidR="00C17092" w:rsidRDefault="00000000">
            <w:pPr>
              <w:jc w:val="center"/>
            </w:pPr>
            <w:r>
              <w:rPr>
                <w:color w:val="000000"/>
                <w:sz w:val="17"/>
              </w:rPr>
              <w:t>0</w:t>
            </w:r>
          </w:p>
        </w:tc>
        <w:tc>
          <w:tcPr>
            <w:tcW w:w="794" w:type="dxa"/>
            <w:shd w:val="clear" w:color="auto" w:fill="F7FBFF"/>
            <w:vAlign w:val="center"/>
          </w:tcPr>
          <w:p w14:paraId="5F921B98" w14:textId="77777777" w:rsidR="00C17092" w:rsidRDefault="00000000">
            <w:pPr>
              <w:jc w:val="center"/>
            </w:pPr>
            <w:r>
              <w:rPr>
                <w:color w:val="000000"/>
                <w:sz w:val="17"/>
              </w:rPr>
              <w:t>0</w:t>
            </w:r>
          </w:p>
        </w:tc>
        <w:tc>
          <w:tcPr>
            <w:tcW w:w="794" w:type="dxa"/>
            <w:shd w:val="clear" w:color="auto" w:fill="F7FBFF"/>
            <w:vAlign w:val="center"/>
          </w:tcPr>
          <w:p w14:paraId="03398C76" w14:textId="77777777" w:rsidR="00C17092" w:rsidRDefault="00000000">
            <w:pPr>
              <w:jc w:val="center"/>
            </w:pPr>
            <w:r>
              <w:rPr>
                <w:color w:val="000000"/>
                <w:sz w:val="17"/>
              </w:rPr>
              <w:t>4</w:t>
            </w:r>
          </w:p>
        </w:tc>
        <w:tc>
          <w:tcPr>
            <w:tcW w:w="680" w:type="dxa"/>
            <w:shd w:val="clear" w:color="auto" w:fill="F7FBFF"/>
            <w:vAlign w:val="center"/>
          </w:tcPr>
          <w:p w14:paraId="51CE471C" w14:textId="77777777" w:rsidR="00C17092" w:rsidRDefault="00000000">
            <w:pPr>
              <w:jc w:val="center"/>
            </w:pPr>
            <w:r>
              <w:rPr>
                <w:color w:val="000000"/>
                <w:sz w:val="17"/>
              </w:rPr>
              <w:t>1</w:t>
            </w:r>
          </w:p>
        </w:tc>
        <w:tc>
          <w:tcPr>
            <w:tcW w:w="680" w:type="dxa"/>
            <w:shd w:val="clear" w:color="auto" w:fill="F7FBFF"/>
            <w:vAlign w:val="center"/>
          </w:tcPr>
          <w:p w14:paraId="718AD882" w14:textId="77777777" w:rsidR="00C17092" w:rsidRDefault="00000000">
            <w:pPr>
              <w:jc w:val="center"/>
            </w:pPr>
            <w:r>
              <w:rPr>
                <w:color w:val="000000"/>
                <w:sz w:val="17"/>
              </w:rPr>
              <w:t>0</w:t>
            </w:r>
          </w:p>
        </w:tc>
        <w:tc>
          <w:tcPr>
            <w:tcW w:w="794" w:type="dxa"/>
            <w:shd w:val="clear" w:color="auto" w:fill="F7FBFF"/>
            <w:vAlign w:val="center"/>
          </w:tcPr>
          <w:p w14:paraId="76A0F42D" w14:textId="77777777" w:rsidR="00C17092" w:rsidRDefault="00000000">
            <w:pPr>
              <w:jc w:val="center"/>
            </w:pPr>
            <w:r>
              <w:rPr>
                <w:color w:val="000000"/>
                <w:sz w:val="17"/>
              </w:rPr>
              <w:t>5</w:t>
            </w:r>
          </w:p>
        </w:tc>
      </w:tr>
      <w:tr w:rsidR="00C17092" w14:paraId="3B42B94A" w14:textId="77777777">
        <w:trPr>
          <w:jc w:val="center"/>
        </w:trPr>
        <w:tc>
          <w:tcPr>
            <w:tcW w:w="2721" w:type="dxa"/>
            <w:vAlign w:val="center"/>
          </w:tcPr>
          <w:p w14:paraId="61C0E717" w14:textId="77777777" w:rsidR="00C17092" w:rsidRDefault="00000000">
            <w:r>
              <w:rPr>
                <w:color w:val="000000"/>
                <w:sz w:val="17"/>
              </w:rPr>
              <w:t>André Bento da Silva (Suplente)</w:t>
            </w:r>
          </w:p>
        </w:tc>
        <w:tc>
          <w:tcPr>
            <w:tcW w:w="794" w:type="dxa"/>
            <w:vAlign w:val="center"/>
          </w:tcPr>
          <w:p w14:paraId="406E588A" w14:textId="77777777" w:rsidR="00C17092" w:rsidRDefault="00000000">
            <w:pPr>
              <w:jc w:val="center"/>
            </w:pPr>
            <w:r>
              <w:rPr>
                <w:color w:val="000000"/>
                <w:sz w:val="17"/>
              </w:rPr>
              <w:t>2</w:t>
            </w:r>
          </w:p>
        </w:tc>
        <w:tc>
          <w:tcPr>
            <w:tcW w:w="794" w:type="dxa"/>
            <w:vAlign w:val="center"/>
          </w:tcPr>
          <w:p w14:paraId="64477149" w14:textId="77777777" w:rsidR="00C17092" w:rsidRDefault="00000000">
            <w:pPr>
              <w:jc w:val="center"/>
            </w:pPr>
            <w:r>
              <w:rPr>
                <w:color w:val="000000"/>
                <w:sz w:val="17"/>
              </w:rPr>
              <w:t>0</w:t>
            </w:r>
          </w:p>
        </w:tc>
        <w:tc>
          <w:tcPr>
            <w:tcW w:w="794" w:type="dxa"/>
            <w:vAlign w:val="center"/>
          </w:tcPr>
          <w:p w14:paraId="23D1DE7B" w14:textId="77777777" w:rsidR="00C17092" w:rsidRDefault="00000000">
            <w:pPr>
              <w:jc w:val="center"/>
            </w:pPr>
            <w:r>
              <w:rPr>
                <w:color w:val="000000"/>
                <w:sz w:val="17"/>
              </w:rPr>
              <w:t>0</w:t>
            </w:r>
          </w:p>
        </w:tc>
        <w:tc>
          <w:tcPr>
            <w:tcW w:w="794" w:type="dxa"/>
            <w:vAlign w:val="center"/>
          </w:tcPr>
          <w:p w14:paraId="4550C9CF" w14:textId="77777777" w:rsidR="00C17092" w:rsidRDefault="00000000">
            <w:pPr>
              <w:jc w:val="center"/>
            </w:pPr>
            <w:r>
              <w:rPr>
                <w:color w:val="000000"/>
                <w:sz w:val="17"/>
              </w:rPr>
              <w:t>0</w:t>
            </w:r>
          </w:p>
        </w:tc>
        <w:tc>
          <w:tcPr>
            <w:tcW w:w="680" w:type="dxa"/>
            <w:vAlign w:val="center"/>
          </w:tcPr>
          <w:p w14:paraId="475ADBB9" w14:textId="77777777" w:rsidR="00C17092" w:rsidRDefault="00000000">
            <w:pPr>
              <w:jc w:val="center"/>
            </w:pPr>
            <w:r>
              <w:rPr>
                <w:color w:val="000000"/>
                <w:sz w:val="17"/>
              </w:rPr>
              <w:t>0</w:t>
            </w:r>
          </w:p>
        </w:tc>
        <w:tc>
          <w:tcPr>
            <w:tcW w:w="680" w:type="dxa"/>
            <w:vAlign w:val="center"/>
          </w:tcPr>
          <w:p w14:paraId="03AC13AA" w14:textId="77777777" w:rsidR="00C17092" w:rsidRDefault="00000000">
            <w:pPr>
              <w:jc w:val="center"/>
            </w:pPr>
            <w:r>
              <w:rPr>
                <w:color w:val="000000"/>
                <w:sz w:val="17"/>
              </w:rPr>
              <w:t>0</w:t>
            </w:r>
          </w:p>
        </w:tc>
        <w:tc>
          <w:tcPr>
            <w:tcW w:w="794" w:type="dxa"/>
            <w:vAlign w:val="center"/>
          </w:tcPr>
          <w:p w14:paraId="7B7B10DC" w14:textId="77777777" w:rsidR="00C17092" w:rsidRDefault="00000000">
            <w:pPr>
              <w:jc w:val="center"/>
            </w:pPr>
            <w:r>
              <w:rPr>
                <w:color w:val="000000"/>
                <w:sz w:val="17"/>
              </w:rPr>
              <w:t>2</w:t>
            </w:r>
          </w:p>
        </w:tc>
      </w:tr>
      <w:tr w:rsidR="00C17092" w14:paraId="5C184E7C" w14:textId="77777777">
        <w:trPr>
          <w:jc w:val="center"/>
        </w:trPr>
        <w:tc>
          <w:tcPr>
            <w:tcW w:w="2721" w:type="dxa"/>
            <w:shd w:val="clear" w:color="auto" w:fill="F7FBFF"/>
            <w:vAlign w:val="center"/>
          </w:tcPr>
          <w:p w14:paraId="09CB1EFB" w14:textId="77777777" w:rsidR="00C17092" w:rsidRDefault="00000000">
            <w:r>
              <w:rPr>
                <w:color w:val="000000"/>
                <w:sz w:val="17"/>
              </w:rPr>
              <w:t>Jairo Martins Garcias (Suplente)</w:t>
            </w:r>
          </w:p>
        </w:tc>
        <w:tc>
          <w:tcPr>
            <w:tcW w:w="794" w:type="dxa"/>
            <w:shd w:val="clear" w:color="auto" w:fill="F7FBFF"/>
            <w:vAlign w:val="center"/>
          </w:tcPr>
          <w:p w14:paraId="50704784" w14:textId="77777777" w:rsidR="00C17092" w:rsidRDefault="00000000">
            <w:pPr>
              <w:jc w:val="center"/>
            </w:pPr>
            <w:r>
              <w:rPr>
                <w:color w:val="000000"/>
                <w:sz w:val="17"/>
              </w:rPr>
              <w:t>0</w:t>
            </w:r>
          </w:p>
        </w:tc>
        <w:tc>
          <w:tcPr>
            <w:tcW w:w="794" w:type="dxa"/>
            <w:shd w:val="clear" w:color="auto" w:fill="F7FBFF"/>
            <w:vAlign w:val="center"/>
          </w:tcPr>
          <w:p w14:paraId="7E7485F7" w14:textId="77777777" w:rsidR="00C17092" w:rsidRDefault="00000000">
            <w:pPr>
              <w:jc w:val="center"/>
            </w:pPr>
            <w:r>
              <w:rPr>
                <w:color w:val="000000"/>
                <w:sz w:val="17"/>
              </w:rPr>
              <w:t>0</w:t>
            </w:r>
          </w:p>
        </w:tc>
        <w:tc>
          <w:tcPr>
            <w:tcW w:w="794" w:type="dxa"/>
            <w:shd w:val="clear" w:color="auto" w:fill="F7FBFF"/>
            <w:vAlign w:val="center"/>
          </w:tcPr>
          <w:p w14:paraId="57444DF7" w14:textId="77777777" w:rsidR="00C17092" w:rsidRDefault="00000000">
            <w:pPr>
              <w:jc w:val="center"/>
            </w:pPr>
            <w:r>
              <w:rPr>
                <w:color w:val="000000"/>
                <w:sz w:val="17"/>
              </w:rPr>
              <w:t>0</w:t>
            </w:r>
          </w:p>
        </w:tc>
        <w:tc>
          <w:tcPr>
            <w:tcW w:w="794" w:type="dxa"/>
            <w:shd w:val="clear" w:color="auto" w:fill="F7FBFF"/>
            <w:vAlign w:val="center"/>
          </w:tcPr>
          <w:p w14:paraId="726FD2AC" w14:textId="77777777" w:rsidR="00C17092" w:rsidRDefault="00000000">
            <w:pPr>
              <w:jc w:val="center"/>
            </w:pPr>
            <w:r>
              <w:rPr>
                <w:color w:val="000000"/>
                <w:sz w:val="17"/>
              </w:rPr>
              <w:t>1</w:t>
            </w:r>
          </w:p>
        </w:tc>
        <w:tc>
          <w:tcPr>
            <w:tcW w:w="680" w:type="dxa"/>
            <w:shd w:val="clear" w:color="auto" w:fill="F7FBFF"/>
            <w:vAlign w:val="center"/>
          </w:tcPr>
          <w:p w14:paraId="46F1F770" w14:textId="77777777" w:rsidR="00C17092" w:rsidRDefault="00000000">
            <w:pPr>
              <w:jc w:val="center"/>
            </w:pPr>
            <w:r>
              <w:rPr>
                <w:color w:val="000000"/>
                <w:sz w:val="17"/>
              </w:rPr>
              <w:t>0</w:t>
            </w:r>
          </w:p>
        </w:tc>
        <w:tc>
          <w:tcPr>
            <w:tcW w:w="680" w:type="dxa"/>
            <w:shd w:val="clear" w:color="auto" w:fill="F7FBFF"/>
            <w:vAlign w:val="center"/>
          </w:tcPr>
          <w:p w14:paraId="4BAE4D57" w14:textId="77777777" w:rsidR="00C17092" w:rsidRDefault="00000000">
            <w:pPr>
              <w:jc w:val="center"/>
            </w:pPr>
            <w:r>
              <w:rPr>
                <w:color w:val="000000"/>
                <w:sz w:val="17"/>
              </w:rPr>
              <w:t>0</w:t>
            </w:r>
          </w:p>
        </w:tc>
        <w:tc>
          <w:tcPr>
            <w:tcW w:w="794" w:type="dxa"/>
            <w:shd w:val="clear" w:color="auto" w:fill="F7FBFF"/>
            <w:vAlign w:val="center"/>
          </w:tcPr>
          <w:p w14:paraId="78D9F1A5" w14:textId="77777777" w:rsidR="00C17092" w:rsidRDefault="00000000">
            <w:pPr>
              <w:jc w:val="center"/>
            </w:pPr>
            <w:r>
              <w:rPr>
                <w:color w:val="000000"/>
                <w:sz w:val="17"/>
              </w:rPr>
              <w:t>1</w:t>
            </w:r>
          </w:p>
        </w:tc>
      </w:tr>
    </w:tbl>
    <w:p w14:paraId="2B87DB84" w14:textId="77777777" w:rsidR="00C17092" w:rsidRDefault="00000000">
      <w:pPr>
        <w:spacing w:after="120"/>
        <w:ind w:left="170"/>
      </w:pPr>
      <w:r>
        <w:rPr>
          <w:i/>
          <w:color w:val="595959"/>
          <w:sz w:val="18"/>
        </w:rPr>
        <w:t>Total ref. = soma dos registros do parlamentar nas categorias listadas. Não inclui atos institucionais da Mesa Diretora nem moções coletivas como evento geral.</w:t>
      </w:r>
    </w:p>
    <w:p w14:paraId="15FD2315" w14:textId="77777777" w:rsidR="00C17092" w:rsidRDefault="00000000">
      <w:pPr>
        <w:spacing w:before="160" w:after="120"/>
        <w:jc w:val="center"/>
      </w:pPr>
      <w:r>
        <w:rPr>
          <w:noProof/>
        </w:rPr>
        <w:drawing>
          <wp:inline distT="0" distB="0" distL="0" distR="0" wp14:anchorId="3BB1C2D3" wp14:editId="2D8BFD35">
            <wp:extent cx="5760000" cy="3024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_indicacoes_2025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30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37A516" w14:textId="77777777" w:rsidR="00C17092" w:rsidRDefault="00000000">
      <w:pPr>
        <w:spacing w:after="120"/>
      </w:pPr>
      <w:r>
        <w:br w:type="page"/>
      </w:r>
    </w:p>
    <w:p w14:paraId="10C50946" w14:textId="77777777" w:rsidR="00C17092" w:rsidRDefault="00000000">
      <w:pPr>
        <w:pStyle w:val="Ttulo1"/>
        <w:spacing w:before="160" w:after="80"/>
      </w:pPr>
      <w:r>
        <w:rPr>
          <w:rFonts w:ascii="Arial" w:hAnsi="Arial"/>
          <w:color w:val="1F4E79"/>
        </w:rPr>
        <w:lastRenderedPageBreak/>
        <w:t>5. Indicações</w:t>
      </w:r>
    </w:p>
    <w:tbl>
      <w:tblPr>
        <w:tblStyle w:val="Tabelacomgrade"/>
        <w:tblW w:w="0" w:type="auto"/>
        <w:jc w:val="center"/>
        <w:tblBorders>
          <w:top w:val="single" w:sz="6" w:space="0" w:color="D9E2F3"/>
          <w:left w:val="single" w:sz="6" w:space="0" w:color="D9E2F3"/>
          <w:bottom w:val="single" w:sz="6" w:space="0" w:color="D9E2F3"/>
          <w:right w:val="single" w:sz="6" w:space="0" w:color="D9E2F3"/>
          <w:insideH w:val="single" w:sz="6" w:space="0" w:color="D9E2F3"/>
          <w:insideV w:val="single" w:sz="6" w:space="0" w:color="D9E2F3"/>
        </w:tblBorders>
        <w:tblLook w:val="04A0" w:firstRow="1" w:lastRow="0" w:firstColumn="1" w:lastColumn="0" w:noHBand="0" w:noVBand="1"/>
      </w:tblPr>
      <w:tblGrid>
        <w:gridCol w:w="3628"/>
        <w:gridCol w:w="1701"/>
        <w:gridCol w:w="1814"/>
        <w:gridCol w:w="1701"/>
      </w:tblGrid>
      <w:tr w:rsidR="00C17092" w14:paraId="0A0F3622" w14:textId="77777777">
        <w:trPr>
          <w:jc w:val="center"/>
        </w:trPr>
        <w:tc>
          <w:tcPr>
            <w:tcW w:w="3628" w:type="dxa"/>
            <w:shd w:val="clear" w:color="auto" w:fill="1F4E79"/>
            <w:vAlign w:val="center"/>
          </w:tcPr>
          <w:p w14:paraId="72017275" w14:textId="77777777" w:rsidR="00C17092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Parlamentar</w:t>
            </w:r>
          </w:p>
        </w:tc>
        <w:tc>
          <w:tcPr>
            <w:tcW w:w="1701" w:type="dxa"/>
            <w:shd w:val="clear" w:color="auto" w:fill="1F4E79"/>
            <w:vAlign w:val="center"/>
          </w:tcPr>
          <w:p w14:paraId="3C90DCE7" w14:textId="77777777" w:rsidR="00C17092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Indicações individuais</w:t>
            </w:r>
          </w:p>
        </w:tc>
        <w:tc>
          <w:tcPr>
            <w:tcW w:w="1814" w:type="dxa"/>
            <w:shd w:val="clear" w:color="auto" w:fill="1F4E79"/>
            <w:vAlign w:val="center"/>
          </w:tcPr>
          <w:p w14:paraId="1C776110" w14:textId="77777777" w:rsidR="00C17092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Participações conjuntas</w:t>
            </w:r>
          </w:p>
        </w:tc>
        <w:tc>
          <w:tcPr>
            <w:tcW w:w="1701" w:type="dxa"/>
            <w:shd w:val="clear" w:color="auto" w:fill="1F4E79"/>
            <w:vAlign w:val="center"/>
          </w:tcPr>
          <w:p w14:paraId="2AD35FCE" w14:textId="77777777" w:rsidR="00C17092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Total de referência</w:t>
            </w:r>
          </w:p>
        </w:tc>
      </w:tr>
      <w:tr w:rsidR="00C17092" w14:paraId="6C4FF48D" w14:textId="77777777">
        <w:trPr>
          <w:jc w:val="center"/>
        </w:trPr>
        <w:tc>
          <w:tcPr>
            <w:tcW w:w="3628" w:type="dxa"/>
            <w:vAlign w:val="center"/>
          </w:tcPr>
          <w:p w14:paraId="049C7718" w14:textId="77777777" w:rsidR="00C17092" w:rsidRDefault="00000000">
            <w:r>
              <w:rPr>
                <w:color w:val="000000"/>
                <w:sz w:val="18"/>
              </w:rPr>
              <w:t>André Bento da Silva (Suplente)</w:t>
            </w:r>
          </w:p>
        </w:tc>
        <w:tc>
          <w:tcPr>
            <w:tcW w:w="1701" w:type="dxa"/>
            <w:vAlign w:val="center"/>
          </w:tcPr>
          <w:p w14:paraId="019184CD" w14:textId="77777777" w:rsidR="00C17092" w:rsidRDefault="00000000">
            <w:pPr>
              <w:jc w:val="center"/>
            </w:pPr>
            <w:r>
              <w:rPr>
                <w:color w:val="000000"/>
                <w:sz w:val="18"/>
              </w:rPr>
              <w:t>2</w:t>
            </w:r>
          </w:p>
        </w:tc>
        <w:tc>
          <w:tcPr>
            <w:tcW w:w="1814" w:type="dxa"/>
            <w:vAlign w:val="center"/>
          </w:tcPr>
          <w:p w14:paraId="46A05EF9" w14:textId="77777777" w:rsidR="00C17092" w:rsidRDefault="00000000">
            <w:pPr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701" w:type="dxa"/>
            <w:vAlign w:val="center"/>
          </w:tcPr>
          <w:p w14:paraId="116860A2" w14:textId="77777777" w:rsidR="00C17092" w:rsidRDefault="00000000">
            <w:pPr>
              <w:jc w:val="center"/>
            </w:pPr>
            <w:r>
              <w:rPr>
                <w:color w:val="000000"/>
                <w:sz w:val="18"/>
              </w:rPr>
              <w:t>2</w:t>
            </w:r>
          </w:p>
        </w:tc>
      </w:tr>
      <w:tr w:rsidR="00C17092" w14:paraId="7C863E05" w14:textId="77777777">
        <w:trPr>
          <w:jc w:val="center"/>
        </w:trPr>
        <w:tc>
          <w:tcPr>
            <w:tcW w:w="3628" w:type="dxa"/>
            <w:shd w:val="clear" w:color="auto" w:fill="F7FBFF"/>
            <w:vAlign w:val="center"/>
          </w:tcPr>
          <w:p w14:paraId="5265ACEC" w14:textId="77777777" w:rsidR="00C17092" w:rsidRDefault="00000000">
            <w:r>
              <w:rPr>
                <w:color w:val="000000"/>
                <w:sz w:val="18"/>
              </w:rPr>
              <w:t>Carlos Antonio da Rosa Cardoso (Suplente)</w:t>
            </w:r>
          </w:p>
        </w:tc>
        <w:tc>
          <w:tcPr>
            <w:tcW w:w="1701" w:type="dxa"/>
            <w:shd w:val="clear" w:color="auto" w:fill="F7FBFF"/>
            <w:vAlign w:val="center"/>
          </w:tcPr>
          <w:p w14:paraId="21A7C290" w14:textId="77777777" w:rsidR="00C17092" w:rsidRDefault="00000000">
            <w:pPr>
              <w:jc w:val="center"/>
            </w:pPr>
            <w:r>
              <w:rPr>
                <w:color w:val="000000"/>
                <w:sz w:val="18"/>
              </w:rPr>
              <w:t>5</w:t>
            </w:r>
          </w:p>
        </w:tc>
        <w:tc>
          <w:tcPr>
            <w:tcW w:w="1814" w:type="dxa"/>
            <w:shd w:val="clear" w:color="auto" w:fill="F7FBFF"/>
            <w:vAlign w:val="center"/>
          </w:tcPr>
          <w:p w14:paraId="3BDFC636" w14:textId="77777777" w:rsidR="00C17092" w:rsidRDefault="00000000">
            <w:pPr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701" w:type="dxa"/>
            <w:shd w:val="clear" w:color="auto" w:fill="F7FBFF"/>
            <w:vAlign w:val="center"/>
          </w:tcPr>
          <w:p w14:paraId="12C3CC6D" w14:textId="77777777" w:rsidR="00C17092" w:rsidRDefault="00000000">
            <w:pPr>
              <w:jc w:val="center"/>
            </w:pPr>
            <w:r>
              <w:rPr>
                <w:color w:val="000000"/>
                <w:sz w:val="18"/>
              </w:rPr>
              <w:t>5</w:t>
            </w:r>
          </w:p>
        </w:tc>
      </w:tr>
      <w:tr w:rsidR="00C17092" w14:paraId="5F0193A4" w14:textId="77777777">
        <w:trPr>
          <w:jc w:val="center"/>
        </w:trPr>
        <w:tc>
          <w:tcPr>
            <w:tcW w:w="3628" w:type="dxa"/>
            <w:vAlign w:val="center"/>
          </w:tcPr>
          <w:p w14:paraId="45065082" w14:textId="77777777" w:rsidR="00C17092" w:rsidRDefault="00000000">
            <w:r>
              <w:rPr>
                <w:color w:val="000000"/>
                <w:sz w:val="18"/>
              </w:rPr>
              <w:t>Clóvis L. Fontoura</w:t>
            </w:r>
          </w:p>
        </w:tc>
        <w:tc>
          <w:tcPr>
            <w:tcW w:w="1701" w:type="dxa"/>
            <w:vAlign w:val="center"/>
          </w:tcPr>
          <w:p w14:paraId="1E4B6D76" w14:textId="77777777" w:rsidR="00C17092" w:rsidRDefault="00000000">
            <w:pPr>
              <w:jc w:val="center"/>
            </w:pPr>
            <w:r>
              <w:rPr>
                <w:color w:val="000000"/>
                <w:sz w:val="18"/>
              </w:rPr>
              <w:t>27</w:t>
            </w:r>
          </w:p>
        </w:tc>
        <w:tc>
          <w:tcPr>
            <w:tcW w:w="1814" w:type="dxa"/>
            <w:vAlign w:val="center"/>
          </w:tcPr>
          <w:p w14:paraId="4EB3005D" w14:textId="77777777" w:rsidR="00C17092" w:rsidRDefault="00000000">
            <w:pPr>
              <w:jc w:val="center"/>
            </w:pPr>
            <w:r>
              <w:rPr>
                <w:color w:val="000000"/>
                <w:sz w:val="18"/>
              </w:rPr>
              <w:t>2</w:t>
            </w:r>
          </w:p>
        </w:tc>
        <w:tc>
          <w:tcPr>
            <w:tcW w:w="1701" w:type="dxa"/>
            <w:vAlign w:val="center"/>
          </w:tcPr>
          <w:p w14:paraId="4421C7FA" w14:textId="77777777" w:rsidR="00C17092" w:rsidRDefault="00000000">
            <w:pPr>
              <w:jc w:val="center"/>
            </w:pPr>
            <w:r>
              <w:rPr>
                <w:color w:val="000000"/>
                <w:sz w:val="18"/>
              </w:rPr>
              <w:t>29</w:t>
            </w:r>
          </w:p>
        </w:tc>
      </w:tr>
      <w:tr w:rsidR="00C17092" w14:paraId="734C1557" w14:textId="77777777">
        <w:trPr>
          <w:jc w:val="center"/>
        </w:trPr>
        <w:tc>
          <w:tcPr>
            <w:tcW w:w="3628" w:type="dxa"/>
            <w:shd w:val="clear" w:color="auto" w:fill="F7FBFF"/>
            <w:vAlign w:val="center"/>
          </w:tcPr>
          <w:p w14:paraId="5A89E1E7" w14:textId="77777777" w:rsidR="00C17092" w:rsidRDefault="00000000">
            <w:r>
              <w:rPr>
                <w:color w:val="000000"/>
                <w:sz w:val="18"/>
              </w:rPr>
              <w:t>Danielle G. Nascimento</w:t>
            </w:r>
          </w:p>
        </w:tc>
        <w:tc>
          <w:tcPr>
            <w:tcW w:w="1701" w:type="dxa"/>
            <w:shd w:val="clear" w:color="auto" w:fill="F7FBFF"/>
            <w:vAlign w:val="center"/>
          </w:tcPr>
          <w:p w14:paraId="76AC4743" w14:textId="77777777" w:rsidR="00C17092" w:rsidRDefault="00000000">
            <w:pPr>
              <w:jc w:val="center"/>
            </w:pPr>
            <w:r>
              <w:rPr>
                <w:color w:val="000000"/>
                <w:sz w:val="18"/>
              </w:rPr>
              <w:t>12</w:t>
            </w:r>
          </w:p>
        </w:tc>
        <w:tc>
          <w:tcPr>
            <w:tcW w:w="1814" w:type="dxa"/>
            <w:shd w:val="clear" w:color="auto" w:fill="F7FBFF"/>
            <w:vAlign w:val="center"/>
          </w:tcPr>
          <w:p w14:paraId="4A36C834" w14:textId="77777777" w:rsidR="00C17092" w:rsidRDefault="00000000">
            <w:pPr>
              <w:jc w:val="center"/>
            </w:pPr>
            <w:r>
              <w:rPr>
                <w:color w:val="000000"/>
                <w:sz w:val="18"/>
              </w:rPr>
              <w:t>3</w:t>
            </w:r>
          </w:p>
        </w:tc>
        <w:tc>
          <w:tcPr>
            <w:tcW w:w="1701" w:type="dxa"/>
            <w:shd w:val="clear" w:color="auto" w:fill="F7FBFF"/>
            <w:vAlign w:val="center"/>
          </w:tcPr>
          <w:p w14:paraId="32AB5E44" w14:textId="77777777" w:rsidR="00C17092" w:rsidRDefault="00000000">
            <w:pPr>
              <w:jc w:val="center"/>
            </w:pPr>
            <w:r>
              <w:rPr>
                <w:color w:val="000000"/>
                <w:sz w:val="18"/>
              </w:rPr>
              <w:t>15</w:t>
            </w:r>
          </w:p>
        </w:tc>
      </w:tr>
      <w:tr w:rsidR="00C17092" w14:paraId="32506AEE" w14:textId="77777777">
        <w:trPr>
          <w:jc w:val="center"/>
        </w:trPr>
        <w:tc>
          <w:tcPr>
            <w:tcW w:w="3628" w:type="dxa"/>
            <w:vAlign w:val="center"/>
          </w:tcPr>
          <w:p w14:paraId="48DBA51D" w14:textId="77777777" w:rsidR="00C17092" w:rsidRDefault="00000000">
            <w:r>
              <w:rPr>
                <w:color w:val="000000"/>
                <w:sz w:val="18"/>
              </w:rPr>
              <w:t>Diogo Antoniolli</w:t>
            </w:r>
          </w:p>
        </w:tc>
        <w:tc>
          <w:tcPr>
            <w:tcW w:w="1701" w:type="dxa"/>
            <w:vAlign w:val="center"/>
          </w:tcPr>
          <w:p w14:paraId="2D5A22C7" w14:textId="77777777" w:rsidR="00C17092" w:rsidRDefault="00000000">
            <w:pPr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814" w:type="dxa"/>
            <w:vAlign w:val="center"/>
          </w:tcPr>
          <w:p w14:paraId="75F4EC94" w14:textId="77777777" w:rsidR="00C17092" w:rsidRDefault="00000000">
            <w:pPr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701" w:type="dxa"/>
            <w:vAlign w:val="center"/>
          </w:tcPr>
          <w:p w14:paraId="5024E41F" w14:textId="77777777" w:rsidR="00C17092" w:rsidRDefault="00000000">
            <w:pPr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</w:tr>
      <w:tr w:rsidR="00C17092" w14:paraId="73731852" w14:textId="77777777">
        <w:trPr>
          <w:jc w:val="center"/>
        </w:trPr>
        <w:tc>
          <w:tcPr>
            <w:tcW w:w="3628" w:type="dxa"/>
            <w:shd w:val="clear" w:color="auto" w:fill="F7FBFF"/>
            <w:vAlign w:val="center"/>
          </w:tcPr>
          <w:p w14:paraId="5222F4FE" w14:textId="77777777" w:rsidR="00C17092" w:rsidRDefault="00000000">
            <w:r>
              <w:rPr>
                <w:color w:val="000000"/>
                <w:sz w:val="18"/>
              </w:rPr>
              <w:t>Eder E. M. Ciceri</w:t>
            </w:r>
          </w:p>
        </w:tc>
        <w:tc>
          <w:tcPr>
            <w:tcW w:w="1701" w:type="dxa"/>
            <w:shd w:val="clear" w:color="auto" w:fill="F7FBFF"/>
            <w:vAlign w:val="center"/>
          </w:tcPr>
          <w:p w14:paraId="221D8785" w14:textId="77777777" w:rsidR="00C17092" w:rsidRDefault="00000000">
            <w:pPr>
              <w:jc w:val="center"/>
            </w:pPr>
            <w:r>
              <w:rPr>
                <w:color w:val="000000"/>
                <w:sz w:val="18"/>
              </w:rPr>
              <w:t>39</w:t>
            </w:r>
          </w:p>
        </w:tc>
        <w:tc>
          <w:tcPr>
            <w:tcW w:w="1814" w:type="dxa"/>
            <w:shd w:val="clear" w:color="auto" w:fill="F7FBFF"/>
            <w:vAlign w:val="center"/>
          </w:tcPr>
          <w:p w14:paraId="61E4CB96" w14:textId="77777777" w:rsidR="00C17092" w:rsidRDefault="00000000">
            <w:pPr>
              <w:jc w:val="center"/>
            </w:pPr>
            <w:r>
              <w:rPr>
                <w:color w:val="000000"/>
                <w:sz w:val="18"/>
              </w:rPr>
              <w:t>3</w:t>
            </w:r>
          </w:p>
        </w:tc>
        <w:tc>
          <w:tcPr>
            <w:tcW w:w="1701" w:type="dxa"/>
            <w:shd w:val="clear" w:color="auto" w:fill="F7FBFF"/>
            <w:vAlign w:val="center"/>
          </w:tcPr>
          <w:p w14:paraId="21632444" w14:textId="77777777" w:rsidR="00C17092" w:rsidRDefault="00000000">
            <w:pPr>
              <w:jc w:val="center"/>
            </w:pPr>
            <w:r>
              <w:rPr>
                <w:color w:val="000000"/>
                <w:sz w:val="18"/>
              </w:rPr>
              <w:t>42</w:t>
            </w:r>
          </w:p>
        </w:tc>
      </w:tr>
      <w:tr w:rsidR="00C17092" w14:paraId="60FBEEA8" w14:textId="77777777">
        <w:trPr>
          <w:jc w:val="center"/>
        </w:trPr>
        <w:tc>
          <w:tcPr>
            <w:tcW w:w="3628" w:type="dxa"/>
            <w:vAlign w:val="center"/>
          </w:tcPr>
          <w:p w14:paraId="2178F6E7" w14:textId="77777777" w:rsidR="00C17092" w:rsidRDefault="00000000">
            <w:r>
              <w:rPr>
                <w:color w:val="000000"/>
                <w:sz w:val="18"/>
              </w:rPr>
              <w:t>Fabio Porto Martins</w:t>
            </w:r>
          </w:p>
        </w:tc>
        <w:tc>
          <w:tcPr>
            <w:tcW w:w="1701" w:type="dxa"/>
            <w:vAlign w:val="center"/>
          </w:tcPr>
          <w:p w14:paraId="38A4D229" w14:textId="77777777" w:rsidR="00C17092" w:rsidRDefault="00000000">
            <w:pPr>
              <w:jc w:val="center"/>
            </w:pPr>
            <w:r>
              <w:rPr>
                <w:color w:val="000000"/>
                <w:sz w:val="18"/>
              </w:rPr>
              <w:t>12</w:t>
            </w:r>
          </w:p>
        </w:tc>
        <w:tc>
          <w:tcPr>
            <w:tcW w:w="1814" w:type="dxa"/>
            <w:vAlign w:val="center"/>
          </w:tcPr>
          <w:p w14:paraId="261F4B5C" w14:textId="77777777" w:rsidR="00C17092" w:rsidRDefault="00000000">
            <w:pPr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701" w:type="dxa"/>
            <w:vAlign w:val="center"/>
          </w:tcPr>
          <w:p w14:paraId="199AC172" w14:textId="77777777" w:rsidR="00C17092" w:rsidRDefault="00000000">
            <w:pPr>
              <w:jc w:val="center"/>
            </w:pPr>
            <w:r>
              <w:rPr>
                <w:color w:val="000000"/>
                <w:sz w:val="18"/>
              </w:rPr>
              <w:t>12</w:t>
            </w:r>
          </w:p>
        </w:tc>
      </w:tr>
      <w:tr w:rsidR="00C17092" w14:paraId="5F17CD22" w14:textId="77777777">
        <w:trPr>
          <w:jc w:val="center"/>
        </w:trPr>
        <w:tc>
          <w:tcPr>
            <w:tcW w:w="3628" w:type="dxa"/>
            <w:shd w:val="clear" w:color="auto" w:fill="F7FBFF"/>
            <w:vAlign w:val="center"/>
          </w:tcPr>
          <w:p w14:paraId="3BFF7E5F" w14:textId="77777777" w:rsidR="00C17092" w:rsidRDefault="00000000">
            <w:r>
              <w:rPr>
                <w:color w:val="000000"/>
                <w:sz w:val="18"/>
              </w:rPr>
              <w:t>João Batista Ferreira</w:t>
            </w:r>
          </w:p>
        </w:tc>
        <w:tc>
          <w:tcPr>
            <w:tcW w:w="1701" w:type="dxa"/>
            <w:shd w:val="clear" w:color="auto" w:fill="F7FBFF"/>
            <w:vAlign w:val="center"/>
          </w:tcPr>
          <w:p w14:paraId="539FC619" w14:textId="77777777" w:rsidR="00C17092" w:rsidRDefault="00000000">
            <w:pPr>
              <w:jc w:val="center"/>
            </w:pPr>
            <w:r>
              <w:rPr>
                <w:color w:val="000000"/>
                <w:sz w:val="18"/>
              </w:rPr>
              <w:t>20</w:t>
            </w:r>
          </w:p>
        </w:tc>
        <w:tc>
          <w:tcPr>
            <w:tcW w:w="1814" w:type="dxa"/>
            <w:shd w:val="clear" w:color="auto" w:fill="F7FBFF"/>
            <w:vAlign w:val="center"/>
          </w:tcPr>
          <w:p w14:paraId="337F80C7" w14:textId="77777777" w:rsidR="00C17092" w:rsidRDefault="00000000">
            <w:pPr>
              <w:jc w:val="center"/>
            </w:pPr>
            <w:r>
              <w:rPr>
                <w:color w:val="000000"/>
                <w:sz w:val="18"/>
              </w:rPr>
              <w:t>2</w:t>
            </w:r>
          </w:p>
        </w:tc>
        <w:tc>
          <w:tcPr>
            <w:tcW w:w="1701" w:type="dxa"/>
            <w:shd w:val="clear" w:color="auto" w:fill="F7FBFF"/>
            <w:vAlign w:val="center"/>
          </w:tcPr>
          <w:p w14:paraId="3D7C2803" w14:textId="77777777" w:rsidR="00C17092" w:rsidRDefault="00000000">
            <w:pPr>
              <w:jc w:val="center"/>
            </w:pPr>
            <w:r>
              <w:rPr>
                <w:color w:val="000000"/>
                <w:sz w:val="18"/>
              </w:rPr>
              <w:t>22</w:t>
            </w:r>
          </w:p>
        </w:tc>
      </w:tr>
      <w:tr w:rsidR="00C17092" w14:paraId="2503AF13" w14:textId="77777777">
        <w:trPr>
          <w:jc w:val="center"/>
        </w:trPr>
        <w:tc>
          <w:tcPr>
            <w:tcW w:w="3628" w:type="dxa"/>
            <w:vAlign w:val="center"/>
          </w:tcPr>
          <w:p w14:paraId="2F258D96" w14:textId="77777777" w:rsidR="00C17092" w:rsidRDefault="00000000">
            <w:r>
              <w:rPr>
                <w:color w:val="000000"/>
                <w:sz w:val="18"/>
              </w:rPr>
              <w:t>João Pedro Pazuch</w:t>
            </w:r>
          </w:p>
        </w:tc>
        <w:tc>
          <w:tcPr>
            <w:tcW w:w="1701" w:type="dxa"/>
            <w:vAlign w:val="center"/>
          </w:tcPr>
          <w:p w14:paraId="4EB56D1D" w14:textId="77777777" w:rsidR="00C17092" w:rsidRDefault="00000000">
            <w:pPr>
              <w:jc w:val="center"/>
            </w:pPr>
            <w:r>
              <w:rPr>
                <w:color w:val="000000"/>
                <w:sz w:val="18"/>
              </w:rPr>
              <w:t>14</w:t>
            </w:r>
          </w:p>
        </w:tc>
        <w:tc>
          <w:tcPr>
            <w:tcW w:w="1814" w:type="dxa"/>
            <w:vAlign w:val="center"/>
          </w:tcPr>
          <w:p w14:paraId="2127BF2A" w14:textId="77777777" w:rsidR="00C17092" w:rsidRDefault="00000000">
            <w:pPr>
              <w:jc w:val="center"/>
            </w:pPr>
            <w:r>
              <w:rPr>
                <w:color w:val="000000"/>
                <w:sz w:val="18"/>
              </w:rPr>
              <w:t>1</w:t>
            </w:r>
          </w:p>
        </w:tc>
        <w:tc>
          <w:tcPr>
            <w:tcW w:w="1701" w:type="dxa"/>
            <w:vAlign w:val="center"/>
          </w:tcPr>
          <w:p w14:paraId="0CDD68A1" w14:textId="77777777" w:rsidR="00C17092" w:rsidRDefault="00000000">
            <w:pPr>
              <w:jc w:val="center"/>
            </w:pPr>
            <w:r>
              <w:rPr>
                <w:color w:val="000000"/>
                <w:sz w:val="18"/>
              </w:rPr>
              <w:t>15</w:t>
            </w:r>
          </w:p>
        </w:tc>
      </w:tr>
      <w:tr w:rsidR="00C17092" w14:paraId="1EFB61D1" w14:textId="77777777">
        <w:trPr>
          <w:jc w:val="center"/>
        </w:trPr>
        <w:tc>
          <w:tcPr>
            <w:tcW w:w="3628" w:type="dxa"/>
            <w:shd w:val="clear" w:color="auto" w:fill="F7FBFF"/>
            <w:vAlign w:val="center"/>
          </w:tcPr>
          <w:p w14:paraId="1960236D" w14:textId="77777777" w:rsidR="00C17092" w:rsidRDefault="00000000">
            <w:r>
              <w:rPr>
                <w:color w:val="000000"/>
                <w:sz w:val="18"/>
              </w:rPr>
              <w:t>Josi Gorgen</w:t>
            </w:r>
          </w:p>
        </w:tc>
        <w:tc>
          <w:tcPr>
            <w:tcW w:w="1701" w:type="dxa"/>
            <w:shd w:val="clear" w:color="auto" w:fill="F7FBFF"/>
            <w:vAlign w:val="center"/>
          </w:tcPr>
          <w:p w14:paraId="183BD6EE" w14:textId="77777777" w:rsidR="00C17092" w:rsidRDefault="00000000">
            <w:pPr>
              <w:jc w:val="center"/>
            </w:pPr>
            <w:r>
              <w:rPr>
                <w:color w:val="000000"/>
                <w:sz w:val="18"/>
              </w:rPr>
              <w:t>25</w:t>
            </w:r>
          </w:p>
        </w:tc>
        <w:tc>
          <w:tcPr>
            <w:tcW w:w="1814" w:type="dxa"/>
            <w:shd w:val="clear" w:color="auto" w:fill="F7FBFF"/>
            <w:vAlign w:val="center"/>
          </w:tcPr>
          <w:p w14:paraId="4AB12321" w14:textId="77777777" w:rsidR="00C17092" w:rsidRDefault="00000000">
            <w:pPr>
              <w:jc w:val="center"/>
            </w:pPr>
            <w:r>
              <w:rPr>
                <w:color w:val="000000"/>
                <w:sz w:val="18"/>
              </w:rPr>
              <w:t>2</w:t>
            </w:r>
          </w:p>
        </w:tc>
        <w:tc>
          <w:tcPr>
            <w:tcW w:w="1701" w:type="dxa"/>
            <w:shd w:val="clear" w:color="auto" w:fill="F7FBFF"/>
            <w:vAlign w:val="center"/>
          </w:tcPr>
          <w:p w14:paraId="089D8B73" w14:textId="77777777" w:rsidR="00C17092" w:rsidRDefault="00000000">
            <w:pPr>
              <w:jc w:val="center"/>
            </w:pPr>
            <w:r>
              <w:rPr>
                <w:color w:val="000000"/>
                <w:sz w:val="18"/>
              </w:rPr>
              <w:t>27</w:t>
            </w:r>
          </w:p>
        </w:tc>
      </w:tr>
      <w:tr w:rsidR="00C17092" w14:paraId="2FF760B6" w14:textId="77777777">
        <w:trPr>
          <w:jc w:val="center"/>
        </w:trPr>
        <w:tc>
          <w:tcPr>
            <w:tcW w:w="3628" w:type="dxa"/>
            <w:vAlign w:val="center"/>
          </w:tcPr>
          <w:p w14:paraId="2CE45AC1" w14:textId="77777777" w:rsidR="00C17092" w:rsidRDefault="00000000">
            <w:r>
              <w:rPr>
                <w:color w:val="000000"/>
                <w:sz w:val="18"/>
              </w:rPr>
              <w:t>Juliano Beppler da Silva</w:t>
            </w:r>
          </w:p>
        </w:tc>
        <w:tc>
          <w:tcPr>
            <w:tcW w:w="1701" w:type="dxa"/>
            <w:vAlign w:val="center"/>
          </w:tcPr>
          <w:p w14:paraId="4F7A710F" w14:textId="77777777" w:rsidR="00C17092" w:rsidRDefault="00000000">
            <w:pPr>
              <w:jc w:val="center"/>
            </w:pPr>
            <w:r>
              <w:rPr>
                <w:color w:val="000000"/>
                <w:sz w:val="18"/>
              </w:rPr>
              <w:t>42</w:t>
            </w:r>
          </w:p>
        </w:tc>
        <w:tc>
          <w:tcPr>
            <w:tcW w:w="1814" w:type="dxa"/>
            <w:vAlign w:val="center"/>
          </w:tcPr>
          <w:p w14:paraId="27502936" w14:textId="77777777" w:rsidR="00C17092" w:rsidRDefault="00000000">
            <w:pPr>
              <w:jc w:val="center"/>
            </w:pPr>
            <w:r>
              <w:rPr>
                <w:color w:val="000000"/>
                <w:sz w:val="18"/>
              </w:rPr>
              <w:t>2</w:t>
            </w:r>
          </w:p>
        </w:tc>
        <w:tc>
          <w:tcPr>
            <w:tcW w:w="1701" w:type="dxa"/>
            <w:vAlign w:val="center"/>
          </w:tcPr>
          <w:p w14:paraId="4949D183" w14:textId="77777777" w:rsidR="00C17092" w:rsidRDefault="00000000">
            <w:pPr>
              <w:jc w:val="center"/>
            </w:pPr>
            <w:r>
              <w:rPr>
                <w:color w:val="000000"/>
                <w:sz w:val="18"/>
              </w:rPr>
              <w:t>44</w:t>
            </w:r>
          </w:p>
        </w:tc>
      </w:tr>
    </w:tbl>
    <w:p w14:paraId="404602F4" w14:textId="77777777" w:rsidR="00C17092" w:rsidRDefault="00000000">
      <w:pPr>
        <w:spacing w:after="120"/>
        <w:ind w:left="170"/>
      </w:pPr>
      <w:r>
        <w:rPr>
          <w:i/>
          <w:color w:val="595959"/>
          <w:sz w:val="18"/>
        </w:rPr>
        <w:t>As participações conjuntas indicam atuação compartilhada e devem ser lidas separadamente da autoria individual principal.</w:t>
      </w:r>
    </w:p>
    <w:p w14:paraId="58EC2680" w14:textId="77777777" w:rsidR="00C17092" w:rsidRDefault="00000000">
      <w:pPr>
        <w:pStyle w:val="Ttulo1"/>
        <w:spacing w:before="160" w:after="80"/>
      </w:pPr>
      <w:r>
        <w:rPr>
          <w:rFonts w:ascii="Arial" w:hAnsi="Arial"/>
          <w:color w:val="1F4E79"/>
        </w:rPr>
        <w:t>6. Pedidos de informações</w:t>
      </w:r>
    </w:p>
    <w:tbl>
      <w:tblPr>
        <w:tblStyle w:val="Tabelacomgrade"/>
        <w:tblW w:w="0" w:type="auto"/>
        <w:jc w:val="center"/>
        <w:tblBorders>
          <w:top w:val="single" w:sz="6" w:space="0" w:color="D9E2F3"/>
          <w:left w:val="single" w:sz="6" w:space="0" w:color="D9E2F3"/>
          <w:bottom w:val="single" w:sz="6" w:space="0" w:color="D9E2F3"/>
          <w:right w:val="single" w:sz="6" w:space="0" w:color="D9E2F3"/>
          <w:insideH w:val="single" w:sz="6" w:space="0" w:color="D9E2F3"/>
          <w:insideV w:val="single" w:sz="6" w:space="0" w:color="D9E2F3"/>
        </w:tblBorders>
        <w:tblLook w:val="04A0" w:firstRow="1" w:lastRow="0" w:firstColumn="1" w:lastColumn="0" w:noHBand="0" w:noVBand="1"/>
      </w:tblPr>
      <w:tblGrid>
        <w:gridCol w:w="6236"/>
        <w:gridCol w:w="1701"/>
      </w:tblGrid>
      <w:tr w:rsidR="00C17092" w14:paraId="3DB77F7A" w14:textId="77777777">
        <w:trPr>
          <w:jc w:val="center"/>
        </w:trPr>
        <w:tc>
          <w:tcPr>
            <w:tcW w:w="6236" w:type="dxa"/>
            <w:shd w:val="clear" w:color="auto" w:fill="1F4E79"/>
            <w:vAlign w:val="center"/>
          </w:tcPr>
          <w:p w14:paraId="768DF0DC" w14:textId="77777777" w:rsidR="00C17092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Autor / origem</w:t>
            </w:r>
          </w:p>
        </w:tc>
        <w:tc>
          <w:tcPr>
            <w:tcW w:w="1701" w:type="dxa"/>
            <w:shd w:val="clear" w:color="auto" w:fill="1F4E79"/>
            <w:vAlign w:val="center"/>
          </w:tcPr>
          <w:p w14:paraId="3E5E2B7F" w14:textId="77777777" w:rsidR="00C17092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Quantidade</w:t>
            </w:r>
          </w:p>
        </w:tc>
      </w:tr>
      <w:tr w:rsidR="00C17092" w14:paraId="2B9DCC6E" w14:textId="77777777">
        <w:trPr>
          <w:jc w:val="center"/>
        </w:trPr>
        <w:tc>
          <w:tcPr>
            <w:tcW w:w="6236" w:type="dxa"/>
            <w:vAlign w:val="center"/>
          </w:tcPr>
          <w:p w14:paraId="43A24B14" w14:textId="77777777" w:rsidR="00C17092" w:rsidRDefault="00000000">
            <w:r>
              <w:rPr>
                <w:color w:val="000000"/>
                <w:sz w:val="18"/>
              </w:rPr>
              <w:t>Mesa Diretora (Institucional)</w:t>
            </w:r>
          </w:p>
        </w:tc>
        <w:tc>
          <w:tcPr>
            <w:tcW w:w="1701" w:type="dxa"/>
            <w:vAlign w:val="center"/>
          </w:tcPr>
          <w:p w14:paraId="44271D5A" w14:textId="77777777" w:rsidR="00C17092" w:rsidRDefault="00000000">
            <w:pPr>
              <w:jc w:val="center"/>
            </w:pPr>
            <w:r>
              <w:rPr>
                <w:color w:val="000000"/>
                <w:sz w:val="18"/>
              </w:rPr>
              <w:t>1</w:t>
            </w:r>
          </w:p>
        </w:tc>
      </w:tr>
      <w:tr w:rsidR="00C17092" w14:paraId="67CCBD92" w14:textId="77777777">
        <w:trPr>
          <w:jc w:val="center"/>
        </w:trPr>
        <w:tc>
          <w:tcPr>
            <w:tcW w:w="6236" w:type="dxa"/>
            <w:shd w:val="clear" w:color="auto" w:fill="F7FBFF"/>
            <w:vAlign w:val="center"/>
          </w:tcPr>
          <w:p w14:paraId="5FB85D6B" w14:textId="77777777" w:rsidR="00C17092" w:rsidRDefault="00000000">
            <w:r>
              <w:rPr>
                <w:color w:val="000000"/>
                <w:sz w:val="18"/>
              </w:rPr>
              <w:t>Clóvis L. Fontoura</w:t>
            </w:r>
          </w:p>
        </w:tc>
        <w:tc>
          <w:tcPr>
            <w:tcW w:w="1701" w:type="dxa"/>
            <w:shd w:val="clear" w:color="auto" w:fill="F7FBFF"/>
            <w:vAlign w:val="center"/>
          </w:tcPr>
          <w:p w14:paraId="3EE4BA52" w14:textId="77777777" w:rsidR="00C17092" w:rsidRDefault="00000000">
            <w:pPr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</w:tr>
      <w:tr w:rsidR="00C17092" w14:paraId="685EC53C" w14:textId="77777777">
        <w:trPr>
          <w:jc w:val="center"/>
        </w:trPr>
        <w:tc>
          <w:tcPr>
            <w:tcW w:w="6236" w:type="dxa"/>
            <w:vAlign w:val="center"/>
          </w:tcPr>
          <w:p w14:paraId="34916574" w14:textId="77777777" w:rsidR="00C17092" w:rsidRDefault="00000000">
            <w:r>
              <w:rPr>
                <w:color w:val="000000"/>
                <w:sz w:val="18"/>
              </w:rPr>
              <w:t>Danielle G. Nascimento</w:t>
            </w:r>
          </w:p>
        </w:tc>
        <w:tc>
          <w:tcPr>
            <w:tcW w:w="1701" w:type="dxa"/>
            <w:vAlign w:val="center"/>
          </w:tcPr>
          <w:p w14:paraId="48EDDDB2" w14:textId="77777777" w:rsidR="00C17092" w:rsidRDefault="00000000">
            <w:pPr>
              <w:jc w:val="center"/>
            </w:pPr>
            <w:r>
              <w:rPr>
                <w:color w:val="000000"/>
                <w:sz w:val="18"/>
              </w:rPr>
              <w:t>1</w:t>
            </w:r>
          </w:p>
        </w:tc>
      </w:tr>
      <w:tr w:rsidR="00C17092" w14:paraId="41A02557" w14:textId="77777777">
        <w:trPr>
          <w:jc w:val="center"/>
        </w:trPr>
        <w:tc>
          <w:tcPr>
            <w:tcW w:w="6236" w:type="dxa"/>
            <w:shd w:val="clear" w:color="auto" w:fill="F7FBFF"/>
            <w:vAlign w:val="center"/>
          </w:tcPr>
          <w:p w14:paraId="16C18B41" w14:textId="77777777" w:rsidR="00C17092" w:rsidRDefault="00000000">
            <w:r>
              <w:rPr>
                <w:color w:val="000000"/>
                <w:sz w:val="18"/>
              </w:rPr>
              <w:t>Diogo Antoniolli</w:t>
            </w:r>
          </w:p>
        </w:tc>
        <w:tc>
          <w:tcPr>
            <w:tcW w:w="1701" w:type="dxa"/>
            <w:shd w:val="clear" w:color="auto" w:fill="F7FBFF"/>
            <w:vAlign w:val="center"/>
          </w:tcPr>
          <w:p w14:paraId="1A080B24" w14:textId="77777777" w:rsidR="00C17092" w:rsidRDefault="00000000">
            <w:pPr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</w:tr>
      <w:tr w:rsidR="00C17092" w14:paraId="219846AF" w14:textId="77777777">
        <w:trPr>
          <w:jc w:val="center"/>
        </w:trPr>
        <w:tc>
          <w:tcPr>
            <w:tcW w:w="6236" w:type="dxa"/>
            <w:vAlign w:val="center"/>
          </w:tcPr>
          <w:p w14:paraId="37C55C76" w14:textId="77777777" w:rsidR="00C17092" w:rsidRDefault="00000000">
            <w:r>
              <w:rPr>
                <w:color w:val="000000"/>
                <w:sz w:val="18"/>
              </w:rPr>
              <w:t>Eder E. M. Ciceri</w:t>
            </w:r>
          </w:p>
        </w:tc>
        <w:tc>
          <w:tcPr>
            <w:tcW w:w="1701" w:type="dxa"/>
            <w:vAlign w:val="center"/>
          </w:tcPr>
          <w:p w14:paraId="2978FD40" w14:textId="77777777" w:rsidR="00C17092" w:rsidRDefault="00000000">
            <w:pPr>
              <w:jc w:val="center"/>
            </w:pPr>
            <w:r>
              <w:rPr>
                <w:color w:val="000000"/>
                <w:sz w:val="18"/>
              </w:rPr>
              <w:t>1</w:t>
            </w:r>
          </w:p>
        </w:tc>
      </w:tr>
      <w:tr w:rsidR="00C17092" w14:paraId="0348D189" w14:textId="77777777">
        <w:trPr>
          <w:jc w:val="center"/>
        </w:trPr>
        <w:tc>
          <w:tcPr>
            <w:tcW w:w="6236" w:type="dxa"/>
            <w:shd w:val="clear" w:color="auto" w:fill="F7FBFF"/>
            <w:vAlign w:val="center"/>
          </w:tcPr>
          <w:p w14:paraId="69DC7785" w14:textId="77777777" w:rsidR="00C17092" w:rsidRDefault="00000000">
            <w:r>
              <w:rPr>
                <w:color w:val="000000"/>
                <w:sz w:val="18"/>
              </w:rPr>
              <w:t>Fabio Porto Martins</w:t>
            </w:r>
          </w:p>
        </w:tc>
        <w:tc>
          <w:tcPr>
            <w:tcW w:w="1701" w:type="dxa"/>
            <w:shd w:val="clear" w:color="auto" w:fill="F7FBFF"/>
            <w:vAlign w:val="center"/>
          </w:tcPr>
          <w:p w14:paraId="49E22240" w14:textId="77777777" w:rsidR="00C17092" w:rsidRDefault="00000000">
            <w:pPr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</w:tr>
      <w:tr w:rsidR="00C17092" w14:paraId="58DB337D" w14:textId="77777777">
        <w:trPr>
          <w:jc w:val="center"/>
        </w:trPr>
        <w:tc>
          <w:tcPr>
            <w:tcW w:w="6236" w:type="dxa"/>
            <w:vAlign w:val="center"/>
          </w:tcPr>
          <w:p w14:paraId="1B9B37E8" w14:textId="77777777" w:rsidR="00C17092" w:rsidRDefault="00000000">
            <w:r>
              <w:rPr>
                <w:color w:val="000000"/>
                <w:sz w:val="18"/>
              </w:rPr>
              <w:t>João Batista Ferreira</w:t>
            </w:r>
          </w:p>
        </w:tc>
        <w:tc>
          <w:tcPr>
            <w:tcW w:w="1701" w:type="dxa"/>
            <w:vAlign w:val="center"/>
          </w:tcPr>
          <w:p w14:paraId="2CBC8F89" w14:textId="77777777" w:rsidR="00C17092" w:rsidRDefault="00000000">
            <w:pPr>
              <w:jc w:val="center"/>
            </w:pPr>
            <w:r>
              <w:rPr>
                <w:color w:val="000000"/>
                <w:sz w:val="18"/>
              </w:rPr>
              <w:t>4</w:t>
            </w:r>
          </w:p>
        </w:tc>
      </w:tr>
      <w:tr w:rsidR="00C17092" w14:paraId="47614919" w14:textId="77777777">
        <w:trPr>
          <w:jc w:val="center"/>
        </w:trPr>
        <w:tc>
          <w:tcPr>
            <w:tcW w:w="6236" w:type="dxa"/>
            <w:shd w:val="clear" w:color="auto" w:fill="F7FBFF"/>
            <w:vAlign w:val="center"/>
          </w:tcPr>
          <w:p w14:paraId="6C532F81" w14:textId="77777777" w:rsidR="00C17092" w:rsidRDefault="00000000">
            <w:r>
              <w:rPr>
                <w:color w:val="000000"/>
                <w:sz w:val="18"/>
              </w:rPr>
              <w:t>João Pedro Pazuch</w:t>
            </w:r>
          </w:p>
        </w:tc>
        <w:tc>
          <w:tcPr>
            <w:tcW w:w="1701" w:type="dxa"/>
            <w:shd w:val="clear" w:color="auto" w:fill="F7FBFF"/>
            <w:vAlign w:val="center"/>
          </w:tcPr>
          <w:p w14:paraId="4E5253AF" w14:textId="77777777" w:rsidR="00C17092" w:rsidRDefault="00000000">
            <w:pPr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</w:tr>
      <w:tr w:rsidR="00C17092" w14:paraId="5481977D" w14:textId="77777777">
        <w:trPr>
          <w:jc w:val="center"/>
        </w:trPr>
        <w:tc>
          <w:tcPr>
            <w:tcW w:w="6236" w:type="dxa"/>
            <w:vAlign w:val="center"/>
          </w:tcPr>
          <w:p w14:paraId="7A3E2CD4" w14:textId="77777777" w:rsidR="00C17092" w:rsidRDefault="00000000">
            <w:r>
              <w:rPr>
                <w:color w:val="000000"/>
                <w:sz w:val="18"/>
              </w:rPr>
              <w:t>Josi Gorgen</w:t>
            </w:r>
          </w:p>
        </w:tc>
        <w:tc>
          <w:tcPr>
            <w:tcW w:w="1701" w:type="dxa"/>
            <w:vAlign w:val="center"/>
          </w:tcPr>
          <w:p w14:paraId="3E4ABEAC" w14:textId="77777777" w:rsidR="00C17092" w:rsidRDefault="00000000">
            <w:pPr>
              <w:jc w:val="center"/>
            </w:pPr>
            <w:r>
              <w:rPr>
                <w:color w:val="000000"/>
                <w:sz w:val="18"/>
              </w:rPr>
              <w:t>2</w:t>
            </w:r>
          </w:p>
        </w:tc>
      </w:tr>
      <w:tr w:rsidR="00C17092" w14:paraId="34094B13" w14:textId="77777777">
        <w:trPr>
          <w:jc w:val="center"/>
        </w:trPr>
        <w:tc>
          <w:tcPr>
            <w:tcW w:w="6236" w:type="dxa"/>
            <w:shd w:val="clear" w:color="auto" w:fill="F7FBFF"/>
            <w:vAlign w:val="center"/>
          </w:tcPr>
          <w:p w14:paraId="0A9D696F" w14:textId="77777777" w:rsidR="00C17092" w:rsidRDefault="00000000">
            <w:r>
              <w:rPr>
                <w:color w:val="000000"/>
                <w:sz w:val="18"/>
              </w:rPr>
              <w:t>Juliano Beppler da Silva</w:t>
            </w:r>
          </w:p>
        </w:tc>
        <w:tc>
          <w:tcPr>
            <w:tcW w:w="1701" w:type="dxa"/>
            <w:shd w:val="clear" w:color="auto" w:fill="F7FBFF"/>
            <w:vAlign w:val="center"/>
          </w:tcPr>
          <w:p w14:paraId="53E284B1" w14:textId="77777777" w:rsidR="00C17092" w:rsidRDefault="00000000">
            <w:pPr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</w:tr>
    </w:tbl>
    <w:p w14:paraId="6391EA66" w14:textId="77777777" w:rsidR="00C17092" w:rsidRDefault="00000000">
      <w:pPr>
        <w:pStyle w:val="Ttulo1"/>
        <w:spacing w:before="160" w:after="80"/>
      </w:pPr>
      <w:r>
        <w:rPr>
          <w:rFonts w:ascii="Arial" w:hAnsi="Arial"/>
          <w:color w:val="1F4E79"/>
        </w:rPr>
        <w:t>7. Participação em moções</w:t>
      </w:r>
    </w:p>
    <w:tbl>
      <w:tblPr>
        <w:tblStyle w:val="Tabelacomgrade"/>
        <w:tblW w:w="0" w:type="auto"/>
        <w:jc w:val="center"/>
        <w:tblBorders>
          <w:top w:val="single" w:sz="6" w:space="0" w:color="D9E2F3"/>
          <w:left w:val="single" w:sz="6" w:space="0" w:color="D9E2F3"/>
          <w:bottom w:val="single" w:sz="6" w:space="0" w:color="D9E2F3"/>
          <w:right w:val="single" w:sz="6" w:space="0" w:color="D9E2F3"/>
          <w:insideH w:val="single" w:sz="6" w:space="0" w:color="D9E2F3"/>
          <w:insideV w:val="single" w:sz="6" w:space="0" w:color="D9E2F3"/>
        </w:tblBorders>
        <w:tblLook w:val="04A0" w:firstRow="1" w:lastRow="0" w:firstColumn="1" w:lastColumn="0" w:noHBand="0" w:noVBand="1"/>
      </w:tblPr>
      <w:tblGrid>
        <w:gridCol w:w="6236"/>
        <w:gridCol w:w="1701"/>
      </w:tblGrid>
      <w:tr w:rsidR="00C17092" w14:paraId="3146B084" w14:textId="77777777">
        <w:trPr>
          <w:jc w:val="center"/>
        </w:trPr>
        <w:tc>
          <w:tcPr>
            <w:tcW w:w="6236" w:type="dxa"/>
            <w:shd w:val="clear" w:color="auto" w:fill="1F4E79"/>
            <w:vAlign w:val="center"/>
          </w:tcPr>
          <w:p w14:paraId="6FDA245E" w14:textId="77777777" w:rsidR="00C17092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Registro / parlamentar</w:t>
            </w:r>
          </w:p>
        </w:tc>
        <w:tc>
          <w:tcPr>
            <w:tcW w:w="1701" w:type="dxa"/>
            <w:shd w:val="clear" w:color="auto" w:fill="1F4E79"/>
            <w:vAlign w:val="center"/>
          </w:tcPr>
          <w:p w14:paraId="1EB217C5" w14:textId="77777777" w:rsidR="00C17092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Quantidade</w:t>
            </w:r>
          </w:p>
        </w:tc>
      </w:tr>
      <w:tr w:rsidR="00C17092" w14:paraId="5E8EC4F1" w14:textId="77777777">
        <w:trPr>
          <w:jc w:val="center"/>
        </w:trPr>
        <w:tc>
          <w:tcPr>
            <w:tcW w:w="6236" w:type="dxa"/>
            <w:vAlign w:val="center"/>
          </w:tcPr>
          <w:p w14:paraId="7FEE8A85" w14:textId="77777777" w:rsidR="00C17092" w:rsidRDefault="00000000">
            <w:r>
              <w:rPr>
                <w:color w:val="000000"/>
                <w:sz w:val="18"/>
              </w:rPr>
              <w:t>Moções coletivas (Registro geral)</w:t>
            </w:r>
          </w:p>
        </w:tc>
        <w:tc>
          <w:tcPr>
            <w:tcW w:w="1701" w:type="dxa"/>
            <w:vAlign w:val="center"/>
          </w:tcPr>
          <w:p w14:paraId="7D4516F6" w14:textId="77777777" w:rsidR="00C17092" w:rsidRDefault="00000000">
            <w:pPr>
              <w:jc w:val="center"/>
            </w:pPr>
            <w:r>
              <w:rPr>
                <w:color w:val="000000"/>
                <w:sz w:val="18"/>
              </w:rPr>
              <w:t>12</w:t>
            </w:r>
          </w:p>
        </w:tc>
      </w:tr>
      <w:tr w:rsidR="00C17092" w14:paraId="2617621C" w14:textId="77777777">
        <w:trPr>
          <w:jc w:val="center"/>
        </w:trPr>
        <w:tc>
          <w:tcPr>
            <w:tcW w:w="6236" w:type="dxa"/>
            <w:shd w:val="clear" w:color="auto" w:fill="F7FBFF"/>
            <w:vAlign w:val="center"/>
          </w:tcPr>
          <w:p w14:paraId="262628D8" w14:textId="77777777" w:rsidR="00C17092" w:rsidRDefault="00000000">
            <w:r>
              <w:rPr>
                <w:color w:val="000000"/>
                <w:sz w:val="18"/>
              </w:rPr>
              <w:t>Clóvis L. Fontoura</w:t>
            </w:r>
          </w:p>
        </w:tc>
        <w:tc>
          <w:tcPr>
            <w:tcW w:w="1701" w:type="dxa"/>
            <w:shd w:val="clear" w:color="auto" w:fill="F7FBFF"/>
            <w:vAlign w:val="center"/>
          </w:tcPr>
          <w:p w14:paraId="20F9B166" w14:textId="77777777" w:rsidR="00C17092" w:rsidRDefault="00000000">
            <w:pPr>
              <w:jc w:val="center"/>
            </w:pPr>
            <w:r>
              <w:rPr>
                <w:color w:val="000000"/>
                <w:sz w:val="18"/>
              </w:rPr>
              <w:t>4</w:t>
            </w:r>
          </w:p>
        </w:tc>
      </w:tr>
      <w:tr w:rsidR="00C17092" w14:paraId="7AF2ADC3" w14:textId="77777777">
        <w:trPr>
          <w:jc w:val="center"/>
        </w:trPr>
        <w:tc>
          <w:tcPr>
            <w:tcW w:w="6236" w:type="dxa"/>
            <w:vAlign w:val="center"/>
          </w:tcPr>
          <w:p w14:paraId="6A1B8DA8" w14:textId="77777777" w:rsidR="00C17092" w:rsidRDefault="00000000">
            <w:r>
              <w:rPr>
                <w:color w:val="000000"/>
                <w:sz w:val="18"/>
              </w:rPr>
              <w:t>Danielle G. Nascimento</w:t>
            </w:r>
          </w:p>
        </w:tc>
        <w:tc>
          <w:tcPr>
            <w:tcW w:w="1701" w:type="dxa"/>
            <w:vAlign w:val="center"/>
          </w:tcPr>
          <w:p w14:paraId="3E165CCB" w14:textId="77777777" w:rsidR="00C17092" w:rsidRDefault="00000000">
            <w:pPr>
              <w:jc w:val="center"/>
            </w:pPr>
            <w:r>
              <w:rPr>
                <w:color w:val="000000"/>
                <w:sz w:val="18"/>
              </w:rPr>
              <w:t>2</w:t>
            </w:r>
          </w:p>
        </w:tc>
      </w:tr>
      <w:tr w:rsidR="00C17092" w14:paraId="1618C910" w14:textId="77777777">
        <w:trPr>
          <w:jc w:val="center"/>
        </w:trPr>
        <w:tc>
          <w:tcPr>
            <w:tcW w:w="6236" w:type="dxa"/>
            <w:shd w:val="clear" w:color="auto" w:fill="F7FBFF"/>
            <w:vAlign w:val="center"/>
          </w:tcPr>
          <w:p w14:paraId="4B00FFC2" w14:textId="77777777" w:rsidR="00C17092" w:rsidRDefault="00000000">
            <w:r>
              <w:rPr>
                <w:color w:val="000000"/>
                <w:sz w:val="18"/>
              </w:rPr>
              <w:t>Diogo Antoniolli</w:t>
            </w:r>
          </w:p>
        </w:tc>
        <w:tc>
          <w:tcPr>
            <w:tcW w:w="1701" w:type="dxa"/>
            <w:shd w:val="clear" w:color="auto" w:fill="F7FBFF"/>
            <w:vAlign w:val="center"/>
          </w:tcPr>
          <w:p w14:paraId="0060A14D" w14:textId="77777777" w:rsidR="00C17092" w:rsidRDefault="00000000">
            <w:pPr>
              <w:jc w:val="center"/>
            </w:pPr>
            <w:r>
              <w:rPr>
                <w:color w:val="000000"/>
                <w:sz w:val="18"/>
              </w:rPr>
              <w:t>4</w:t>
            </w:r>
          </w:p>
        </w:tc>
      </w:tr>
      <w:tr w:rsidR="00C17092" w14:paraId="2C63FE9C" w14:textId="77777777">
        <w:trPr>
          <w:jc w:val="center"/>
        </w:trPr>
        <w:tc>
          <w:tcPr>
            <w:tcW w:w="6236" w:type="dxa"/>
            <w:vAlign w:val="center"/>
          </w:tcPr>
          <w:p w14:paraId="4FE6263B" w14:textId="77777777" w:rsidR="00C17092" w:rsidRDefault="00000000">
            <w:r>
              <w:rPr>
                <w:color w:val="000000"/>
                <w:sz w:val="18"/>
              </w:rPr>
              <w:t>Eder E. M. Ciceri</w:t>
            </w:r>
          </w:p>
        </w:tc>
        <w:tc>
          <w:tcPr>
            <w:tcW w:w="1701" w:type="dxa"/>
            <w:vAlign w:val="center"/>
          </w:tcPr>
          <w:p w14:paraId="4B558F37" w14:textId="77777777" w:rsidR="00C17092" w:rsidRDefault="00000000">
            <w:pPr>
              <w:jc w:val="center"/>
            </w:pPr>
            <w:r>
              <w:rPr>
                <w:color w:val="000000"/>
                <w:sz w:val="18"/>
              </w:rPr>
              <w:t>3</w:t>
            </w:r>
          </w:p>
        </w:tc>
      </w:tr>
      <w:tr w:rsidR="00C17092" w14:paraId="061470A8" w14:textId="77777777">
        <w:trPr>
          <w:jc w:val="center"/>
        </w:trPr>
        <w:tc>
          <w:tcPr>
            <w:tcW w:w="6236" w:type="dxa"/>
            <w:shd w:val="clear" w:color="auto" w:fill="F7FBFF"/>
            <w:vAlign w:val="center"/>
          </w:tcPr>
          <w:p w14:paraId="132B610B" w14:textId="77777777" w:rsidR="00C17092" w:rsidRDefault="00000000">
            <w:r>
              <w:rPr>
                <w:color w:val="000000"/>
                <w:sz w:val="18"/>
              </w:rPr>
              <w:t>Fabio Porto Martins</w:t>
            </w:r>
          </w:p>
        </w:tc>
        <w:tc>
          <w:tcPr>
            <w:tcW w:w="1701" w:type="dxa"/>
            <w:shd w:val="clear" w:color="auto" w:fill="F7FBFF"/>
            <w:vAlign w:val="center"/>
          </w:tcPr>
          <w:p w14:paraId="0236A995" w14:textId="77777777" w:rsidR="00C17092" w:rsidRDefault="00000000">
            <w:pPr>
              <w:jc w:val="center"/>
            </w:pPr>
            <w:r>
              <w:rPr>
                <w:color w:val="000000"/>
                <w:sz w:val="18"/>
              </w:rPr>
              <w:t>1</w:t>
            </w:r>
          </w:p>
        </w:tc>
      </w:tr>
      <w:tr w:rsidR="00C17092" w14:paraId="66B879DC" w14:textId="77777777">
        <w:trPr>
          <w:jc w:val="center"/>
        </w:trPr>
        <w:tc>
          <w:tcPr>
            <w:tcW w:w="6236" w:type="dxa"/>
            <w:vAlign w:val="center"/>
          </w:tcPr>
          <w:p w14:paraId="593280FF" w14:textId="77777777" w:rsidR="00C17092" w:rsidRDefault="00000000">
            <w:r>
              <w:rPr>
                <w:color w:val="000000"/>
                <w:sz w:val="18"/>
              </w:rPr>
              <w:t>Jairo Martins Garcias (Suplente)</w:t>
            </w:r>
          </w:p>
        </w:tc>
        <w:tc>
          <w:tcPr>
            <w:tcW w:w="1701" w:type="dxa"/>
            <w:vAlign w:val="center"/>
          </w:tcPr>
          <w:p w14:paraId="018BAEAB" w14:textId="77777777" w:rsidR="00C17092" w:rsidRDefault="00000000">
            <w:pPr>
              <w:jc w:val="center"/>
            </w:pPr>
            <w:r>
              <w:rPr>
                <w:color w:val="000000"/>
                <w:sz w:val="18"/>
              </w:rPr>
              <w:t>1</w:t>
            </w:r>
          </w:p>
        </w:tc>
      </w:tr>
      <w:tr w:rsidR="00C17092" w14:paraId="65807538" w14:textId="77777777">
        <w:trPr>
          <w:jc w:val="center"/>
        </w:trPr>
        <w:tc>
          <w:tcPr>
            <w:tcW w:w="6236" w:type="dxa"/>
            <w:shd w:val="clear" w:color="auto" w:fill="F7FBFF"/>
            <w:vAlign w:val="center"/>
          </w:tcPr>
          <w:p w14:paraId="4E27DF6A" w14:textId="77777777" w:rsidR="00C17092" w:rsidRDefault="00000000">
            <w:r>
              <w:rPr>
                <w:color w:val="000000"/>
                <w:sz w:val="18"/>
              </w:rPr>
              <w:t>João Batista Ferreira</w:t>
            </w:r>
          </w:p>
        </w:tc>
        <w:tc>
          <w:tcPr>
            <w:tcW w:w="1701" w:type="dxa"/>
            <w:shd w:val="clear" w:color="auto" w:fill="F7FBFF"/>
            <w:vAlign w:val="center"/>
          </w:tcPr>
          <w:p w14:paraId="6AB2B96D" w14:textId="77777777" w:rsidR="00C17092" w:rsidRDefault="00000000">
            <w:pPr>
              <w:jc w:val="center"/>
            </w:pPr>
            <w:r>
              <w:rPr>
                <w:color w:val="000000"/>
                <w:sz w:val="18"/>
              </w:rPr>
              <w:t>2</w:t>
            </w:r>
          </w:p>
        </w:tc>
      </w:tr>
      <w:tr w:rsidR="00C17092" w14:paraId="0B3CDF36" w14:textId="77777777">
        <w:trPr>
          <w:jc w:val="center"/>
        </w:trPr>
        <w:tc>
          <w:tcPr>
            <w:tcW w:w="6236" w:type="dxa"/>
            <w:vAlign w:val="center"/>
          </w:tcPr>
          <w:p w14:paraId="0C1DD165" w14:textId="77777777" w:rsidR="00C17092" w:rsidRDefault="00000000">
            <w:r>
              <w:rPr>
                <w:color w:val="000000"/>
                <w:sz w:val="18"/>
              </w:rPr>
              <w:t>João Pedro Pazuch</w:t>
            </w:r>
          </w:p>
        </w:tc>
        <w:tc>
          <w:tcPr>
            <w:tcW w:w="1701" w:type="dxa"/>
            <w:vAlign w:val="center"/>
          </w:tcPr>
          <w:p w14:paraId="6EF6C051" w14:textId="77777777" w:rsidR="00C17092" w:rsidRDefault="00000000">
            <w:pPr>
              <w:jc w:val="center"/>
            </w:pPr>
            <w:r>
              <w:rPr>
                <w:color w:val="000000"/>
                <w:sz w:val="18"/>
              </w:rPr>
              <w:t>1</w:t>
            </w:r>
          </w:p>
        </w:tc>
      </w:tr>
      <w:tr w:rsidR="00C17092" w14:paraId="074FF9C9" w14:textId="77777777">
        <w:trPr>
          <w:jc w:val="center"/>
        </w:trPr>
        <w:tc>
          <w:tcPr>
            <w:tcW w:w="6236" w:type="dxa"/>
            <w:shd w:val="clear" w:color="auto" w:fill="F7FBFF"/>
            <w:vAlign w:val="center"/>
          </w:tcPr>
          <w:p w14:paraId="394BD0CB" w14:textId="77777777" w:rsidR="00C17092" w:rsidRDefault="00000000">
            <w:r>
              <w:rPr>
                <w:color w:val="000000"/>
                <w:sz w:val="18"/>
              </w:rPr>
              <w:t>Josi Gorgen</w:t>
            </w:r>
          </w:p>
        </w:tc>
        <w:tc>
          <w:tcPr>
            <w:tcW w:w="1701" w:type="dxa"/>
            <w:shd w:val="clear" w:color="auto" w:fill="F7FBFF"/>
            <w:vAlign w:val="center"/>
          </w:tcPr>
          <w:p w14:paraId="2C95BBBD" w14:textId="77777777" w:rsidR="00C17092" w:rsidRDefault="00000000">
            <w:pPr>
              <w:jc w:val="center"/>
            </w:pPr>
            <w:r>
              <w:rPr>
                <w:color w:val="000000"/>
                <w:sz w:val="18"/>
              </w:rPr>
              <w:t>3</w:t>
            </w:r>
          </w:p>
        </w:tc>
      </w:tr>
      <w:tr w:rsidR="00C17092" w14:paraId="6E94C9DA" w14:textId="77777777">
        <w:trPr>
          <w:jc w:val="center"/>
        </w:trPr>
        <w:tc>
          <w:tcPr>
            <w:tcW w:w="6236" w:type="dxa"/>
            <w:vAlign w:val="center"/>
          </w:tcPr>
          <w:p w14:paraId="222E495F" w14:textId="77777777" w:rsidR="00C17092" w:rsidRDefault="00000000">
            <w:r>
              <w:rPr>
                <w:color w:val="000000"/>
                <w:sz w:val="18"/>
              </w:rPr>
              <w:t>Juliano Beppler da Silva</w:t>
            </w:r>
          </w:p>
        </w:tc>
        <w:tc>
          <w:tcPr>
            <w:tcW w:w="1701" w:type="dxa"/>
            <w:vAlign w:val="center"/>
          </w:tcPr>
          <w:p w14:paraId="64C18193" w14:textId="77777777" w:rsidR="00C17092" w:rsidRDefault="00000000">
            <w:pPr>
              <w:jc w:val="center"/>
            </w:pPr>
            <w:r>
              <w:rPr>
                <w:color w:val="000000"/>
                <w:sz w:val="18"/>
              </w:rPr>
              <w:t>8</w:t>
            </w:r>
          </w:p>
        </w:tc>
      </w:tr>
    </w:tbl>
    <w:p w14:paraId="5D10AE26" w14:textId="77777777" w:rsidR="00C17092" w:rsidRDefault="00000000">
      <w:pPr>
        <w:spacing w:after="120"/>
        <w:ind w:left="170"/>
      </w:pPr>
      <w:r>
        <w:rPr>
          <w:i/>
          <w:color w:val="595959"/>
          <w:sz w:val="18"/>
        </w:rPr>
        <w:t>O item “Moções coletivas” indica a quantidade geral de moções coletivas registrada no ano; os demais itens indicam participações individuais.</w:t>
      </w:r>
    </w:p>
    <w:p w14:paraId="63F5CEAE" w14:textId="77777777" w:rsidR="00C17092" w:rsidRDefault="00000000">
      <w:pPr>
        <w:spacing w:after="120"/>
      </w:pPr>
      <w:r>
        <w:br w:type="page"/>
      </w:r>
    </w:p>
    <w:p w14:paraId="6806D21C" w14:textId="77777777" w:rsidR="00C17092" w:rsidRDefault="00000000">
      <w:pPr>
        <w:pStyle w:val="Ttulo1"/>
        <w:spacing w:before="160" w:after="80"/>
      </w:pPr>
      <w:r>
        <w:rPr>
          <w:rFonts w:ascii="Arial" w:hAnsi="Arial"/>
          <w:color w:val="1F4E79"/>
        </w:rPr>
        <w:lastRenderedPageBreak/>
        <w:t>8. Requerimentos</w:t>
      </w:r>
    </w:p>
    <w:tbl>
      <w:tblPr>
        <w:tblStyle w:val="Tabelacomgrade"/>
        <w:tblW w:w="0" w:type="auto"/>
        <w:jc w:val="center"/>
        <w:tblBorders>
          <w:top w:val="single" w:sz="6" w:space="0" w:color="D9E2F3"/>
          <w:left w:val="single" w:sz="6" w:space="0" w:color="D9E2F3"/>
          <w:bottom w:val="single" w:sz="6" w:space="0" w:color="D9E2F3"/>
          <w:right w:val="single" w:sz="6" w:space="0" w:color="D9E2F3"/>
          <w:insideH w:val="single" w:sz="6" w:space="0" w:color="D9E2F3"/>
          <w:insideV w:val="single" w:sz="6" w:space="0" w:color="D9E2F3"/>
        </w:tblBorders>
        <w:tblLook w:val="04A0" w:firstRow="1" w:lastRow="0" w:firstColumn="1" w:lastColumn="0" w:noHBand="0" w:noVBand="1"/>
      </w:tblPr>
      <w:tblGrid>
        <w:gridCol w:w="6236"/>
        <w:gridCol w:w="1701"/>
      </w:tblGrid>
      <w:tr w:rsidR="00C17092" w14:paraId="1D532B9D" w14:textId="77777777">
        <w:trPr>
          <w:jc w:val="center"/>
        </w:trPr>
        <w:tc>
          <w:tcPr>
            <w:tcW w:w="6236" w:type="dxa"/>
            <w:shd w:val="clear" w:color="auto" w:fill="1F4E79"/>
            <w:vAlign w:val="center"/>
          </w:tcPr>
          <w:p w14:paraId="68B76166" w14:textId="77777777" w:rsidR="00C17092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Parlamentar</w:t>
            </w:r>
          </w:p>
        </w:tc>
        <w:tc>
          <w:tcPr>
            <w:tcW w:w="1701" w:type="dxa"/>
            <w:shd w:val="clear" w:color="auto" w:fill="1F4E79"/>
            <w:vAlign w:val="center"/>
          </w:tcPr>
          <w:p w14:paraId="5E206F1A" w14:textId="77777777" w:rsidR="00C17092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Quantidade</w:t>
            </w:r>
          </w:p>
        </w:tc>
      </w:tr>
      <w:tr w:rsidR="00C17092" w14:paraId="28028390" w14:textId="77777777">
        <w:trPr>
          <w:jc w:val="center"/>
        </w:trPr>
        <w:tc>
          <w:tcPr>
            <w:tcW w:w="6236" w:type="dxa"/>
            <w:vAlign w:val="center"/>
          </w:tcPr>
          <w:p w14:paraId="1ABCE07B" w14:textId="77777777" w:rsidR="00C17092" w:rsidRDefault="00000000">
            <w:r>
              <w:rPr>
                <w:color w:val="000000"/>
                <w:sz w:val="18"/>
              </w:rPr>
              <w:t>Diogo Antoniolli</w:t>
            </w:r>
          </w:p>
        </w:tc>
        <w:tc>
          <w:tcPr>
            <w:tcW w:w="1701" w:type="dxa"/>
            <w:vAlign w:val="center"/>
          </w:tcPr>
          <w:p w14:paraId="5AFC9C3C" w14:textId="77777777" w:rsidR="00C17092" w:rsidRDefault="00000000">
            <w:pPr>
              <w:jc w:val="center"/>
            </w:pPr>
            <w:r>
              <w:rPr>
                <w:color w:val="000000"/>
                <w:sz w:val="18"/>
              </w:rPr>
              <w:t>1</w:t>
            </w:r>
          </w:p>
        </w:tc>
      </w:tr>
      <w:tr w:rsidR="00C17092" w14:paraId="351DD595" w14:textId="77777777">
        <w:trPr>
          <w:jc w:val="center"/>
        </w:trPr>
        <w:tc>
          <w:tcPr>
            <w:tcW w:w="6236" w:type="dxa"/>
            <w:shd w:val="clear" w:color="auto" w:fill="F7FBFF"/>
            <w:vAlign w:val="center"/>
          </w:tcPr>
          <w:p w14:paraId="037DF605" w14:textId="77777777" w:rsidR="00C17092" w:rsidRDefault="00000000">
            <w:r>
              <w:rPr>
                <w:color w:val="000000"/>
                <w:sz w:val="18"/>
              </w:rPr>
              <w:t>Eder E. M. Ciceri</w:t>
            </w:r>
          </w:p>
        </w:tc>
        <w:tc>
          <w:tcPr>
            <w:tcW w:w="1701" w:type="dxa"/>
            <w:shd w:val="clear" w:color="auto" w:fill="F7FBFF"/>
            <w:vAlign w:val="center"/>
          </w:tcPr>
          <w:p w14:paraId="1253D4F7" w14:textId="77777777" w:rsidR="00C17092" w:rsidRDefault="00000000">
            <w:pPr>
              <w:jc w:val="center"/>
            </w:pPr>
            <w:r>
              <w:rPr>
                <w:color w:val="000000"/>
                <w:sz w:val="18"/>
              </w:rPr>
              <w:t>5</w:t>
            </w:r>
          </w:p>
        </w:tc>
      </w:tr>
      <w:tr w:rsidR="00C17092" w14:paraId="6BA09302" w14:textId="77777777">
        <w:trPr>
          <w:jc w:val="center"/>
        </w:trPr>
        <w:tc>
          <w:tcPr>
            <w:tcW w:w="6236" w:type="dxa"/>
            <w:vAlign w:val="center"/>
          </w:tcPr>
          <w:p w14:paraId="54978467" w14:textId="77777777" w:rsidR="00C17092" w:rsidRDefault="00000000">
            <w:r>
              <w:rPr>
                <w:color w:val="000000"/>
                <w:sz w:val="18"/>
              </w:rPr>
              <w:t>João Batista Ferreira</w:t>
            </w:r>
          </w:p>
        </w:tc>
        <w:tc>
          <w:tcPr>
            <w:tcW w:w="1701" w:type="dxa"/>
            <w:vAlign w:val="center"/>
          </w:tcPr>
          <w:p w14:paraId="53BF4400" w14:textId="77777777" w:rsidR="00C17092" w:rsidRDefault="00000000">
            <w:pPr>
              <w:jc w:val="center"/>
            </w:pPr>
            <w:r>
              <w:rPr>
                <w:color w:val="000000"/>
                <w:sz w:val="18"/>
              </w:rPr>
              <w:t>3</w:t>
            </w:r>
          </w:p>
        </w:tc>
      </w:tr>
      <w:tr w:rsidR="00C17092" w14:paraId="3EE976A9" w14:textId="77777777">
        <w:trPr>
          <w:jc w:val="center"/>
        </w:trPr>
        <w:tc>
          <w:tcPr>
            <w:tcW w:w="6236" w:type="dxa"/>
            <w:shd w:val="clear" w:color="auto" w:fill="F7FBFF"/>
            <w:vAlign w:val="center"/>
          </w:tcPr>
          <w:p w14:paraId="0A3499DC" w14:textId="77777777" w:rsidR="00C17092" w:rsidRDefault="00000000">
            <w:r>
              <w:rPr>
                <w:color w:val="000000"/>
                <w:sz w:val="18"/>
              </w:rPr>
              <w:t>João Pedro Pazuch</w:t>
            </w:r>
          </w:p>
        </w:tc>
        <w:tc>
          <w:tcPr>
            <w:tcW w:w="1701" w:type="dxa"/>
            <w:shd w:val="clear" w:color="auto" w:fill="F7FBFF"/>
            <w:vAlign w:val="center"/>
          </w:tcPr>
          <w:p w14:paraId="1EFF3037" w14:textId="77777777" w:rsidR="00C17092" w:rsidRDefault="00000000">
            <w:pPr>
              <w:jc w:val="center"/>
            </w:pPr>
            <w:r>
              <w:rPr>
                <w:color w:val="000000"/>
                <w:sz w:val="18"/>
              </w:rPr>
              <w:t>1</w:t>
            </w:r>
          </w:p>
        </w:tc>
      </w:tr>
      <w:tr w:rsidR="00C17092" w14:paraId="59AB3444" w14:textId="77777777">
        <w:trPr>
          <w:jc w:val="center"/>
        </w:trPr>
        <w:tc>
          <w:tcPr>
            <w:tcW w:w="6236" w:type="dxa"/>
            <w:vAlign w:val="center"/>
          </w:tcPr>
          <w:p w14:paraId="1D7A1294" w14:textId="77777777" w:rsidR="00C17092" w:rsidRDefault="00000000">
            <w:r>
              <w:rPr>
                <w:color w:val="000000"/>
                <w:sz w:val="18"/>
              </w:rPr>
              <w:t>Josi Gorgen</w:t>
            </w:r>
          </w:p>
        </w:tc>
        <w:tc>
          <w:tcPr>
            <w:tcW w:w="1701" w:type="dxa"/>
            <w:vAlign w:val="center"/>
          </w:tcPr>
          <w:p w14:paraId="6F2781CB" w14:textId="77777777" w:rsidR="00C17092" w:rsidRDefault="00000000">
            <w:pPr>
              <w:jc w:val="center"/>
            </w:pPr>
            <w:r>
              <w:rPr>
                <w:color w:val="000000"/>
                <w:sz w:val="18"/>
              </w:rPr>
              <w:t>3</w:t>
            </w:r>
          </w:p>
        </w:tc>
      </w:tr>
      <w:tr w:rsidR="00C17092" w14:paraId="4BCC7246" w14:textId="77777777">
        <w:trPr>
          <w:jc w:val="center"/>
        </w:trPr>
        <w:tc>
          <w:tcPr>
            <w:tcW w:w="6236" w:type="dxa"/>
            <w:shd w:val="clear" w:color="auto" w:fill="F7FBFF"/>
            <w:vAlign w:val="center"/>
          </w:tcPr>
          <w:p w14:paraId="180107B9" w14:textId="77777777" w:rsidR="00C17092" w:rsidRDefault="00000000">
            <w:r>
              <w:rPr>
                <w:color w:val="000000"/>
                <w:sz w:val="18"/>
              </w:rPr>
              <w:t>Juliano Beppler da Silva</w:t>
            </w:r>
          </w:p>
        </w:tc>
        <w:tc>
          <w:tcPr>
            <w:tcW w:w="1701" w:type="dxa"/>
            <w:shd w:val="clear" w:color="auto" w:fill="F7FBFF"/>
            <w:vAlign w:val="center"/>
          </w:tcPr>
          <w:p w14:paraId="7A91F0B6" w14:textId="77777777" w:rsidR="00C17092" w:rsidRDefault="00000000">
            <w:pPr>
              <w:jc w:val="center"/>
            </w:pPr>
            <w:r>
              <w:rPr>
                <w:color w:val="000000"/>
                <w:sz w:val="18"/>
              </w:rPr>
              <w:t>2</w:t>
            </w:r>
          </w:p>
        </w:tc>
      </w:tr>
    </w:tbl>
    <w:p w14:paraId="7D48C084" w14:textId="77777777" w:rsidR="00C17092" w:rsidRDefault="00000000">
      <w:pPr>
        <w:pStyle w:val="Ttulo1"/>
        <w:spacing w:before="160" w:after="80"/>
      </w:pPr>
      <w:r>
        <w:rPr>
          <w:rFonts w:ascii="Arial" w:hAnsi="Arial"/>
          <w:color w:val="1F4E79"/>
        </w:rPr>
        <w:t>9. Projetos de Lei do Legislativo</w:t>
      </w:r>
    </w:p>
    <w:tbl>
      <w:tblPr>
        <w:tblStyle w:val="Tabelacomgrade"/>
        <w:tblW w:w="0" w:type="auto"/>
        <w:jc w:val="center"/>
        <w:tblBorders>
          <w:top w:val="single" w:sz="6" w:space="0" w:color="D9E2F3"/>
          <w:left w:val="single" w:sz="6" w:space="0" w:color="D9E2F3"/>
          <w:bottom w:val="single" w:sz="6" w:space="0" w:color="D9E2F3"/>
          <w:right w:val="single" w:sz="6" w:space="0" w:color="D9E2F3"/>
          <w:insideH w:val="single" w:sz="6" w:space="0" w:color="D9E2F3"/>
          <w:insideV w:val="single" w:sz="6" w:space="0" w:color="D9E2F3"/>
        </w:tblBorders>
        <w:tblLook w:val="04A0" w:firstRow="1" w:lastRow="0" w:firstColumn="1" w:lastColumn="0" w:noHBand="0" w:noVBand="1"/>
      </w:tblPr>
      <w:tblGrid>
        <w:gridCol w:w="6236"/>
        <w:gridCol w:w="1701"/>
      </w:tblGrid>
      <w:tr w:rsidR="00C17092" w14:paraId="067AC800" w14:textId="77777777">
        <w:trPr>
          <w:jc w:val="center"/>
        </w:trPr>
        <w:tc>
          <w:tcPr>
            <w:tcW w:w="6236" w:type="dxa"/>
            <w:shd w:val="clear" w:color="auto" w:fill="1F4E79"/>
            <w:vAlign w:val="center"/>
          </w:tcPr>
          <w:p w14:paraId="6B0E8707" w14:textId="77777777" w:rsidR="00C17092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Autor / origem</w:t>
            </w:r>
          </w:p>
        </w:tc>
        <w:tc>
          <w:tcPr>
            <w:tcW w:w="1701" w:type="dxa"/>
            <w:shd w:val="clear" w:color="auto" w:fill="1F4E79"/>
            <w:vAlign w:val="center"/>
          </w:tcPr>
          <w:p w14:paraId="275F1A25" w14:textId="77777777" w:rsidR="00C17092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Quantidade</w:t>
            </w:r>
          </w:p>
        </w:tc>
      </w:tr>
      <w:tr w:rsidR="00C17092" w14:paraId="1E4BC6A5" w14:textId="77777777">
        <w:trPr>
          <w:jc w:val="center"/>
        </w:trPr>
        <w:tc>
          <w:tcPr>
            <w:tcW w:w="6236" w:type="dxa"/>
            <w:vAlign w:val="center"/>
          </w:tcPr>
          <w:p w14:paraId="2F575136" w14:textId="77777777" w:rsidR="00C17092" w:rsidRDefault="00000000">
            <w:r>
              <w:rPr>
                <w:color w:val="000000"/>
                <w:sz w:val="18"/>
              </w:rPr>
              <w:t>Mesa Diretora (Institucional)</w:t>
            </w:r>
          </w:p>
        </w:tc>
        <w:tc>
          <w:tcPr>
            <w:tcW w:w="1701" w:type="dxa"/>
            <w:vAlign w:val="center"/>
          </w:tcPr>
          <w:p w14:paraId="43D35AB6" w14:textId="77777777" w:rsidR="00C17092" w:rsidRDefault="00000000">
            <w:pPr>
              <w:jc w:val="center"/>
            </w:pPr>
            <w:r>
              <w:rPr>
                <w:color w:val="000000"/>
                <w:sz w:val="18"/>
              </w:rPr>
              <w:t>4</w:t>
            </w:r>
          </w:p>
        </w:tc>
      </w:tr>
      <w:tr w:rsidR="00C17092" w14:paraId="409B6EC5" w14:textId="77777777">
        <w:trPr>
          <w:jc w:val="center"/>
        </w:trPr>
        <w:tc>
          <w:tcPr>
            <w:tcW w:w="6236" w:type="dxa"/>
            <w:shd w:val="clear" w:color="auto" w:fill="F7FBFF"/>
            <w:vAlign w:val="center"/>
          </w:tcPr>
          <w:p w14:paraId="5C106934" w14:textId="77777777" w:rsidR="00C17092" w:rsidRDefault="00000000">
            <w:r>
              <w:rPr>
                <w:color w:val="000000"/>
                <w:sz w:val="18"/>
              </w:rPr>
              <w:t>Clóvis L. Fontoura</w:t>
            </w:r>
          </w:p>
        </w:tc>
        <w:tc>
          <w:tcPr>
            <w:tcW w:w="1701" w:type="dxa"/>
            <w:shd w:val="clear" w:color="auto" w:fill="F7FBFF"/>
            <w:vAlign w:val="center"/>
          </w:tcPr>
          <w:p w14:paraId="7CA0D1BE" w14:textId="77777777" w:rsidR="00C17092" w:rsidRDefault="00000000">
            <w:pPr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</w:tr>
      <w:tr w:rsidR="00C17092" w14:paraId="6123ABBD" w14:textId="77777777">
        <w:trPr>
          <w:jc w:val="center"/>
        </w:trPr>
        <w:tc>
          <w:tcPr>
            <w:tcW w:w="6236" w:type="dxa"/>
            <w:vAlign w:val="center"/>
          </w:tcPr>
          <w:p w14:paraId="25F54213" w14:textId="77777777" w:rsidR="00C17092" w:rsidRDefault="00000000">
            <w:r>
              <w:rPr>
                <w:color w:val="000000"/>
                <w:sz w:val="18"/>
              </w:rPr>
              <w:t>Danielle G. Nascimento</w:t>
            </w:r>
          </w:p>
        </w:tc>
        <w:tc>
          <w:tcPr>
            <w:tcW w:w="1701" w:type="dxa"/>
            <w:vAlign w:val="center"/>
          </w:tcPr>
          <w:p w14:paraId="4CF4A9D2" w14:textId="77777777" w:rsidR="00C17092" w:rsidRDefault="00000000">
            <w:pPr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</w:tr>
      <w:tr w:rsidR="00C17092" w14:paraId="29D4F86D" w14:textId="77777777">
        <w:trPr>
          <w:jc w:val="center"/>
        </w:trPr>
        <w:tc>
          <w:tcPr>
            <w:tcW w:w="6236" w:type="dxa"/>
            <w:shd w:val="clear" w:color="auto" w:fill="F7FBFF"/>
            <w:vAlign w:val="center"/>
          </w:tcPr>
          <w:p w14:paraId="30805252" w14:textId="77777777" w:rsidR="00C17092" w:rsidRDefault="00000000">
            <w:r>
              <w:rPr>
                <w:color w:val="000000"/>
                <w:sz w:val="18"/>
              </w:rPr>
              <w:t>Diogo Antoniolli</w:t>
            </w:r>
          </w:p>
        </w:tc>
        <w:tc>
          <w:tcPr>
            <w:tcW w:w="1701" w:type="dxa"/>
            <w:shd w:val="clear" w:color="auto" w:fill="F7FBFF"/>
            <w:vAlign w:val="center"/>
          </w:tcPr>
          <w:p w14:paraId="45E2D367" w14:textId="77777777" w:rsidR="00C17092" w:rsidRDefault="00000000">
            <w:pPr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</w:tr>
      <w:tr w:rsidR="00C17092" w14:paraId="08EDA2FF" w14:textId="77777777">
        <w:trPr>
          <w:jc w:val="center"/>
        </w:trPr>
        <w:tc>
          <w:tcPr>
            <w:tcW w:w="6236" w:type="dxa"/>
            <w:vAlign w:val="center"/>
          </w:tcPr>
          <w:p w14:paraId="6A4B378D" w14:textId="77777777" w:rsidR="00C17092" w:rsidRDefault="00000000">
            <w:r>
              <w:rPr>
                <w:color w:val="000000"/>
                <w:sz w:val="18"/>
              </w:rPr>
              <w:t>Eder E. M. Ciceri</w:t>
            </w:r>
          </w:p>
        </w:tc>
        <w:tc>
          <w:tcPr>
            <w:tcW w:w="1701" w:type="dxa"/>
            <w:vAlign w:val="center"/>
          </w:tcPr>
          <w:p w14:paraId="629F00C6" w14:textId="77777777" w:rsidR="00C17092" w:rsidRDefault="00000000">
            <w:pPr>
              <w:jc w:val="center"/>
            </w:pPr>
            <w:r>
              <w:rPr>
                <w:color w:val="000000"/>
                <w:sz w:val="18"/>
              </w:rPr>
              <w:t>4</w:t>
            </w:r>
          </w:p>
        </w:tc>
      </w:tr>
      <w:tr w:rsidR="00C17092" w14:paraId="16F3EF88" w14:textId="77777777">
        <w:trPr>
          <w:jc w:val="center"/>
        </w:trPr>
        <w:tc>
          <w:tcPr>
            <w:tcW w:w="6236" w:type="dxa"/>
            <w:shd w:val="clear" w:color="auto" w:fill="F7FBFF"/>
            <w:vAlign w:val="center"/>
          </w:tcPr>
          <w:p w14:paraId="1F92B5CE" w14:textId="77777777" w:rsidR="00C17092" w:rsidRDefault="00000000">
            <w:r>
              <w:rPr>
                <w:color w:val="000000"/>
                <w:sz w:val="18"/>
              </w:rPr>
              <w:t>Fabio Porto Martins</w:t>
            </w:r>
          </w:p>
        </w:tc>
        <w:tc>
          <w:tcPr>
            <w:tcW w:w="1701" w:type="dxa"/>
            <w:shd w:val="clear" w:color="auto" w:fill="F7FBFF"/>
            <w:vAlign w:val="center"/>
          </w:tcPr>
          <w:p w14:paraId="5A5556E8" w14:textId="77777777" w:rsidR="00C17092" w:rsidRDefault="00000000">
            <w:pPr>
              <w:jc w:val="center"/>
            </w:pPr>
            <w:r>
              <w:rPr>
                <w:color w:val="000000"/>
                <w:sz w:val="18"/>
              </w:rPr>
              <w:t>15</w:t>
            </w:r>
          </w:p>
        </w:tc>
      </w:tr>
      <w:tr w:rsidR="00C17092" w14:paraId="04AAE4BA" w14:textId="77777777">
        <w:trPr>
          <w:jc w:val="center"/>
        </w:trPr>
        <w:tc>
          <w:tcPr>
            <w:tcW w:w="6236" w:type="dxa"/>
            <w:vAlign w:val="center"/>
          </w:tcPr>
          <w:p w14:paraId="2738E171" w14:textId="77777777" w:rsidR="00C17092" w:rsidRDefault="00000000">
            <w:r>
              <w:rPr>
                <w:color w:val="000000"/>
                <w:sz w:val="18"/>
              </w:rPr>
              <w:t>João Batista Ferreira</w:t>
            </w:r>
          </w:p>
        </w:tc>
        <w:tc>
          <w:tcPr>
            <w:tcW w:w="1701" w:type="dxa"/>
            <w:vAlign w:val="center"/>
          </w:tcPr>
          <w:p w14:paraId="4C2D65E5" w14:textId="77777777" w:rsidR="00C17092" w:rsidRDefault="00000000">
            <w:pPr>
              <w:jc w:val="center"/>
            </w:pPr>
            <w:r>
              <w:rPr>
                <w:color w:val="000000"/>
                <w:sz w:val="18"/>
              </w:rPr>
              <w:t>2</w:t>
            </w:r>
          </w:p>
        </w:tc>
      </w:tr>
      <w:tr w:rsidR="00C17092" w14:paraId="22961F48" w14:textId="77777777">
        <w:trPr>
          <w:jc w:val="center"/>
        </w:trPr>
        <w:tc>
          <w:tcPr>
            <w:tcW w:w="6236" w:type="dxa"/>
            <w:shd w:val="clear" w:color="auto" w:fill="F7FBFF"/>
            <w:vAlign w:val="center"/>
          </w:tcPr>
          <w:p w14:paraId="2B156194" w14:textId="77777777" w:rsidR="00C17092" w:rsidRDefault="00000000">
            <w:r>
              <w:rPr>
                <w:color w:val="000000"/>
                <w:sz w:val="18"/>
              </w:rPr>
              <w:t>João Pedro Pazuch</w:t>
            </w:r>
          </w:p>
        </w:tc>
        <w:tc>
          <w:tcPr>
            <w:tcW w:w="1701" w:type="dxa"/>
            <w:shd w:val="clear" w:color="auto" w:fill="F7FBFF"/>
            <w:vAlign w:val="center"/>
          </w:tcPr>
          <w:p w14:paraId="6E4D3278" w14:textId="77777777" w:rsidR="00C17092" w:rsidRDefault="00000000">
            <w:pPr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</w:tr>
      <w:tr w:rsidR="00C17092" w14:paraId="68D81717" w14:textId="77777777">
        <w:trPr>
          <w:jc w:val="center"/>
        </w:trPr>
        <w:tc>
          <w:tcPr>
            <w:tcW w:w="6236" w:type="dxa"/>
            <w:vAlign w:val="center"/>
          </w:tcPr>
          <w:p w14:paraId="743AC008" w14:textId="77777777" w:rsidR="00C17092" w:rsidRDefault="00000000">
            <w:r>
              <w:rPr>
                <w:color w:val="000000"/>
                <w:sz w:val="18"/>
              </w:rPr>
              <w:t>Josi Gorgen</w:t>
            </w:r>
          </w:p>
        </w:tc>
        <w:tc>
          <w:tcPr>
            <w:tcW w:w="1701" w:type="dxa"/>
            <w:vAlign w:val="center"/>
          </w:tcPr>
          <w:p w14:paraId="0CE5D990" w14:textId="77777777" w:rsidR="00C17092" w:rsidRDefault="00000000">
            <w:pPr>
              <w:jc w:val="center"/>
            </w:pPr>
            <w:r>
              <w:rPr>
                <w:color w:val="000000"/>
                <w:sz w:val="18"/>
              </w:rPr>
              <w:t>4</w:t>
            </w:r>
          </w:p>
        </w:tc>
      </w:tr>
      <w:tr w:rsidR="00C17092" w14:paraId="70B9CC22" w14:textId="77777777">
        <w:trPr>
          <w:jc w:val="center"/>
        </w:trPr>
        <w:tc>
          <w:tcPr>
            <w:tcW w:w="6236" w:type="dxa"/>
            <w:shd w:val="clear" w:color="auto" w:fill="F7FBFF"/>
            <w:vAlign w:val="center"/>
          </w:tcPr>
          <w:p w14:paraId="44FACCE2" w14:textId="77777777" w:rsidR="00C17092" w:rsidRDefault="00000000">
            <w:r>
              <w:rPr>
                <w:color w:val="000000"/>
                <w:sz w:val="18"/>
              </w:rPr>
              <w:t>Juliano Beppler da Silva</w:t>
            </w:r>
          </w:p>
        </w:tc>
        <w:tc>
          <w:tcPr>
            <w:tcW w:w="1701" w:type="dxa"/>
            <w:shd w:val="clear" w:color="auto" w:fill="F7FBFF"/>
            <w:vAlign w:val="center"/>
          </w:tcPr>
          <w:p w14:paraId="6492D9C8" w14:textId="77777777" w:rsidR="00C17092" w:rsidRDefault="00000000">
            <w:pPr>
              <w:jc w:val="center"/>
            </w:pPr>
            <w:r>
              <w:rPr>
                <w:color w:val="000000"/>
                <w:sz w:val="18"/>
              </w:rPr>
              <w:t>3</w:t>
            </w:r>
          </w:p>
        </w:tc>
      </w:tr>
    </w:tbl>
    <w:p w14:paraId="22D92592" w14:textId="77777777" w:rsidR="00C17092" w:rsidRDefault="00000000">
      <w:pPr>
        <w:spacing w:after="120"/>
        <w:ind w:left="170"/>
      </w:pPr>
      <w:r>
        <w:rPr>
          <w:i/>
          <w:color w:val="595959"/>
          <w:sz w:val="18"/>
        </w:rPr>
        <w:t>Projetos da Mesa Diretora foram mantidos como produção institucional.</w:t>
      </w:r>
    </w:p>
    <w:p w14:paraId="7F831732" w14:textId="77777777" w:rsidR="00C17092" w:rsidRDefault="00000000">
      <w:pPr>
        <w:pStyle w:val="Ttulo1"/>
        <w:spacing w:before="160" w:after="80"/>
      </w:pPr>
      <w:r>
        <w:rPr>
          <w:rFonts w:ascii="Arial" w:hAnsi="Arial"/>
          <w:color w:val="1F4E79"/>
        </w:rPr>
        <w:t>10. Projetos de Resolução</w:t>
      </w:r>
    </w:p>
    <w:tbl>
      <w:tblPr>
        <w:tblStyle w:val="Tabelacomgrade"/>
        <w:tblW w:w="0" w:type="auto"/>
        <w:jc w:val="center"/>
        <w:tblBorders>
          <w:top w:val="single" w:sz="6" w:space="0" w:color="D9E2F3"/>
          <w:left w:val="single" w:sz="6" w:space="0" w:color="D9E2F3"/>
          <w:bottom w:val="single" w:sz="6" w:space="0" w:color="D9E2F3"/>
          <w:right w:val="single" w:sz="6" w:space="0" w:color="D9E2F3"/>
          <w:insideH w:val="single" w:sz="6" w:space="0" w:color="D9E2F3"/>
          <w:insideV w:val="single" w:sz="6" w:space="0" w:color="D9E2F3"/>
        </w:tblBorders>
        <w:tblLook w:val="04A0" w:firstRow="1" w:lastRow="0" w:firstColumn="1" w:lastColumn="0" w:noHBand="0" w:noVBand="1"/>
      </w:tblPr>
      <w:tblGrid>
        <w:gridCol w:w="6236"/>
        <w:gridCol w:w="1701"/>
      </w:tblGrid>
      <w:tr w:rsidR="00C17092" w14:paraId="763726C5" w14:textId="77777777">
        <w:trPr>
          <w:jc w:val="center"/>
        </w:trPr>
        <w:tc>
          <w:tcPr>
            <w:tcW w:w="6236" w:type="dxa"/>
            <w:shd w:val="clear" w:color="auto" w:fill="1F4E79"/>
            <w:vAlign w:val="center"/>
          </w:tcPr>
          <w:p w14:paraId="631DCC1A" w14:textId="77777777" w:rsidR="00C17092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Autor / origem</w:t>
            </w:r>
          </w:p>
        </w:tc>
        <w:tc>
          <w:tcPr>
            <w:tcW w:w="1701" w:type="dxa"/>
            <w:shd w:val="clear" w:color="auto" w:fill="1F4E79"/>
            <w:vAlign w:val="center"/>
          </w:tcPr>
          <w:p w14:paraId="092BF3DD" w14:textId="77777777" w:rsidR="00C17092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Quantidade</w:t>
            </w:r>
          </w:p>
        </w:tc>
      </w:tr>
      <w:tr w:rsidR="00C17092" w14:paraId="26138533" w14:textId="77777777">
        <w:trPr>
          <w:jc w:val="center"/>
        </w:trPr>
        <w:tc>
          <w:tcPr>
            <w:tcW w:w="6236" w:type="dxa"/>
            <w:vAlign w:val="center"/>
          </w:tcPr>
          <w:p w14:paraId="3CD74A54" w14:textId="77777777" w:rsidR="00C17092" w:rsidRDefault="00000000">
            <w:r>
              <w:rPr>
                <w:color w:val="000000"/>
                <w:sz w:val="18"/>
              </w:rPr>
              <w:t>Mesa Diretora (Institucional)</w:t>
            </w:r>
          </w:p>
        </w:tc>
        <w:tc>
          <w:tcPr>
            <w:tcW w:w="1701" w:type="dxa"/>
            <w:vAlign w:val="center"/>
          </w:tcPr>
          <w:p w14:paraId="2A4B4E9C" w14:textId="77777777" w:rsidR="00C17092" w:rsidRDefault="00000000">
            <w:pPr>
              <w:jc w:val="center"/>
            </w:pPr>
            <w:r>
              <w:rPr>
                <w:color w:val="000000"/>
                <w:sz w:val="18"/>
              </w:rPr>
              <w:t>12</w:t>
            </w:r>
          </w:p>
        </w:tc>
      </w:tr>
    </w:tbl>
    <w:p w14:paraId="55E9B6CA" w14:textId="77777777" w:rsidR="00C17092" w:rsidRDefault="00000000">
      <w:pPr>
        <w:pStyle w:val="Ttulo1"/>
        <w:spacing w:before="160" w:after="80"/>
      </w:pPr>
      <w:r>
        <w:rPr>
          <w:rFonts w:ascii="Arial" w:hAnsi="Arial"/>
          <w:color w:val="1F4E79"/>
        </w:rPr>
        <w:t>11. Considerações finais</w:t>
      </w:r>
    </w:p>
    <w:p w14:paraId="0216453E" w14:textId="77777777" w:rsidR="00C17092" w:rsidRDefault="00000000">
      <w:pPr>
        <w:spacing w:after="120"/>
        <w:jc w:val="both"/>
      </w:pPr>
      <w:r>
        <w:t>A sistematização dos dados permite visualizar a atuação legislativa no exercício de 2025, auxiliando a transparência institucional, a prestação de contas à comunidade e a organização histórica das atividades parlamentares. Para utilização em exercícios futuros, recomenda-se manter a mesma metodologia de separação entre atos individuais, atos conjuntos, participações em moções e atos institucionais da Mesa Diretora.</w:t>
      </w:r>
    </w:p>
    <w:p w14:paraId="6705715F" w14:textId="77777777" w:rsidR="00D93C31" w:rsidRDefault="00D93C31"/>
    <w:sectPr w:rsidR="00D93C31" w:rsidSect="00034616">
      <w:headerReference w:type="default" r:id="rId10"/>
      <w:footerReference w:type="default" r:id="rId11"/>
      <w:pgSz w:w="12240" w:h="15840"/>
      <w:pgMar w:top="964" w:right="1020" w:bottom="964" w:left="10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CF3C" w14:textId="77777777" w:rsidR="00D93C31" w:rsidRDefault="00D93C31">
      <w:pPr>
        <w:spacing w:after="0" w:line="240" w:lineRule="auto"/>
      </w:pPr>
      <w:r>
        <w:separator/>
      </w:r>
    </w:p>
  </w:endnote>
  <w:endnote w:type="continuationSeparator" w:id="0">
    <w:p w14:paraId="294AB181" w14:textId="77777777" w:rsidR="00D93C31" w:rsidRDefault="00D93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BB97A" w14:textId="218B158D" w:rsidR="00C17092" w:rsidRDefault="00000000">
    <w:pPr>
      <w:pStyle w:val="Rodap"/>
      <w:jc w:val="center"/>
    </w:pPr>
    <w:proofErr w:type="spellStart"/>
    <w:r>
      <w:rPr>
        <w:color w:val="595959"/>
        <w:sz w:val="16"/>
      </w:rPr>
      <w:t>Exercício</w:t>
    </w:r>
    <w:proofErr w:type="spellEnd"/>
    <w:r>
      <w:rPr>
        <w:color w:val="595959"/>
        <w:sz w:val="16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72215" w14:textId="77777777" w:rsidR="00D93C31" w:rsidRDefault="00D93C31">
      <w:pPr>
        <w:spacing w:after="0" w:line="240" w:lineRule="auto"/>
      </w:pPr>
      <w:r>
        <w:separator/>
      </w:r>
    </w:p>
  </w:footnote>
  <w:footnote w:type="continuationSeparator" w:id="0">
    <w:p w14:paraId="5C9EAB1D" w14:textId="77777777" w:rsidR="00D93C31" w:rsidRDefault="00D93C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C7C49" w14:textId="657AE69A" w:rsidR="00C17092" w:rsidRDefault="00000000">
    <w:pPr>
      <w:pStyle w:val="Cabealho"/>
      <w:jc w:val="center"/>
    </w:pPr>
    <w:proofErr w:type="spellStart"/>
    <w:r>
      <w:rPr>
        <w:color w:val="595959"/>
        <w:sz w:val="16"/>
      </w:rPr>
      <w:t>Relatório</w:t>
    </w:r>
    <w:proofErr w:type="spellEnd"/>
    <w:r>
      <w:rPr>
        <w:color w:val="595959"/>
        <w:sz w:val="16"/>
      </w:rPr>
      <w:t xml:space="preserve"> de </w:t>
    </w:r>
    <w:proofErr w:type="spellStart"/>
    <w:r>
      <w:rPr>
        <w:color w:val="595959"/>
        <w:sz w:val="16"/>
      </w:rPr>
      <w:t>Atividade</w:t>
    </w:r>
    <w:proofErr w:type="spellEnd"/>
    <w:r>
      <w:rPr>
        <w:color w:val="595959"/>
        <w:sz w:val="16"/>
      </w:rPr>
      <w:t xml:space="preserve"> </w:t>
    </w:r>
    <w:proofErr w:type="spellStart"/>
    <w:r>
      <w:rPr>
        <w:color w:val="595959"/>
        <w:sz w:val="16"/>
      </w:rPr>
      <w:t>Legislativa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6288603">
    <w:abstractNumId w:val="8"/>
  </w:num>
  <w:num w:numId="2" w16cid:durableId="1947691767">
    <w:abstractNumId w:val="6"/>
  </w:num>
  <w:num w:numId="3" w16cid:durableId="1395155290">
    <w:abstractNumId w:val="5"/>
  </w:num>
  <w:num w:numId="4" w16cid:durableId="686952373">
    <w:abstractNumId w:val="4"/>
  </w:num>
  <w:num w:numId="5" w16cid:durableId="612830018">
    <w:abstractNumId w:val="7"/>
  </w:num>
  <w:num w:numId="6" w16cid:durableId="1812945313">
    <w:abstractNumId w:val="3"/>
  </w:num>
  <w:num w:numId="7" w16cid:durableId="1623531414">
    <w:abstractNumId w:val="2"/>
  </w:num>
  <w:num w:numId="8" w16cid:durableId="870415868">
    <w:abstractNumId w:val="1"/>
  </w:num>
  <w:num w:numId="9" w16cid:durableId="335303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D5FAF"/>
    <w:rsid w:val="00AA1D8D"/>
    <w:rsid w:val="00B47730"/>
    <w:rsid w:val="00BC50DD"/>
    <w:rsid w:val="00C17092"/>
    <w:rsid w:val="00CB0664"/>
    <w:rsid w:val="00D93C3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50C96D"/>
  <w14:defaultImageDpi w14:val="300"/>
  <w15:docId w15:val="{902E668A-10EC-4995-8093-3EE026728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857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de Atividade Legislativa dos Parlamentares - 2025</dc:title>
  <dc:subject>Atividade Legislativa</dc:subject>
  <dc:creator>Câmara Municipal de Vereadores de Bom Retiro do Sul</dc:creator>
  <cp:keywords/>
  <dc:description>Modelo editável gerado a partir de resumo interno.</dc:description>
  <cp:lastModifiedBy>User</cp:lastModifiedBy>
  <cp:revision>2</cp:revision>
  <dcterms:created xsi:type="dcterms:W3CDTF">2026-05-28T18:13:00Z</dcterms:created>
  <dcterms:modified xsi:type="dcterms:W3CDTF">2026-05-28T18:13:00Z</dcterms:modified>
  <cp:category/>
</cp:coreProperties>
</file>