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645D72CD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3D3698">
        <w:rPr>
          <w:rFonts w:ascii="Arial" w:hAnsi="Arial" w:cs="Arial"/>
          <w:b/>
          <w:iCs/>
          <w:sz w:val="32"/>
          <w:szCs w:val="32"/>
        </w:rPr>
        <w:t>4</w:t>
      </w:r>
      <w:r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A542144" w14:textId="1C3D7AC3" w:rsidR="00DF6E2B" w:rsidRP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</w:rPr>
      </w:pPr>
      <w:r w:rsidRPr="003B7EE6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3B7EE6">
        <w:rPr>
          <w:rFonts w:ascii="Arial" w:hAnsi="Arial" w:cs="Arial"/>
          <w:b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Aos </w:t>
      </w:r>
      <w:r w:rsidR="003D3698">
        <w:rPr>
          <w:rFonts w:ascii="Arial" w:hAnsi="Arial" w:cs="Arial"/>
          <w:iCs/>
          <w:sz w:val="24"/>
          <w:szCs w:val="24"/>
        </w:rPr>
        <w:t xml:space="preserve">quatorze </w:t>
      </w:r>
      <w:r w:rsidR="00DF6E2B" w:rsidRPr="003B7EE6">
        <w:rPr>
          <w:rFonts w:ascii="Arial" w:hAnsi="Arial" w:cs="Arial"/>
          <w:iCs/>
          <w:sz w:val="24"/>
          <w:szCs w:val="24"/>
        </w:rPr>
        <w:t>dias</w:t>
      </w:r>
      <w:r w:rsidR="00D07A10" w:rsidRPr="003B7EE6">
        <w:rPr>
          <w:rFonts w:ascii="Arial" w:hAnsi="Arial" w:cs="Arial"/>
          <w:iCs/>
          <w:sz w:val="24"/>
          <w:szCs w:val="24"/>
        </w:rPr>
        <w:t xml:space="preserve"> do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mês de janeiro de dois mil e vinte e cinco</w:t>
      </w:r>
      <w:r w:rsidR="008853FD">
        <w:rPr>
          <w:rFonts w:ascii="Arial" w:hAnsi="Arial" w:cs="Arial"/>
          <w:iCs/>
          <w:sz w:val="24"/>
          <w:szCs w:val="24"/>
        </w:rPr>
        <w:t>,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às deze</w:t>
      </w:r>
      <w:r w:rsidR="00656FAB" w:rsidRPr="003B7EE6">
        <w:rPr>
          <w:rFonts w:ascii="Arial" w:hAnsi="Arial" w:cs="Arial"/>
          <w:iCs/>
          <w:sz w:val="24"/>
          <w:szCs w:val="24"/>
        </w:rPr>
        <w:t>nove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horas, reuniu-se em caráter ordinário</w:t>
      </w:r>
      <w:r w:rsidR="008853FD">
        <w:rPr>
          <w:rFonts w:ascii="Arial" w:hAnsi="Arial" w:cs="Arial"/>
          <w:iCs/>
          <w:sz w:val="24"/>
          <w:szCs w:val="24"/>
        </w:rPr>
        <w:t>,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a Câmara Municipal de Vereadores de Bom Retiro do Sul–RS, com os seguintes vereadores: Clóvis Luiz Fontoura, Danielle Guimarães Nascimento, Diogo Antoniolli,</w:t>
      </w:r>
      <w:r w:rsidR="001A311F" w:rsidRPr="003B7EE6">
        <w:rPr>
          <w:rFonts w:ascii="Arial" w:hAnsi="Arial" w:cs="Arial"/>
          <w:iCs/>
          <w:sz w:val="24"/>
          <w:szCs w:val="24"/>
        </w:rPr>
        <w:t xml:space="preserve"> Eder Eduardo Muller</w:t>
      </w:r>
      <w:r w:rsidR="003B7EE6">
        <w:rPr>
          <w:rFonts w:ascii="Arial" w:hAnsi="Arial" w:cs="Arial"/>
          <w:iCs/>
          <w:sz w:val="24"/>
          <w:szCs w:val="24"/>
        </w:rPr>
        <w:t xml:space="preserve"> Ciceri</w:t>
      </w:r>
      <w:r w:rsidR="001A311F" w:rsidRPr="003B7EE6">
        <w:rPr>
          <w:rFonts w:ascii="Arial" w:hAnsi="Arial" w:cs="Arial"/>
          <w:iCs/>
          <w:sz w:val="24"/>
          <w:szCs w:val="24"/>
        </w:rPr>
        <w:t xml:space="preserve">, 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Fabio Porto Martins, João Batista Ferreira, João Pedro Pazuch, Josi Görgen e Juliano Beppler da Silva. Havendo quórum o Senhor Presidente invocando a proteção de Deus declarou aberta a sessão e convidou a todos os presentes a rezar o Pai Nosso. A seguir solicitou ao secretário da mesa que fizesse a leitura da ata de número zero </w:t>
      </w:r>
      <w:r w:rsidR="003D3698">
        <w:rPr>
          <w:rFonts w:ascii="Arial" w:hAnsi="Arial" w:cs="Arial"/>
          <w:iCs/>
          <w:sz w:val="24"/>
          <w:szCs w:val="24"/>
        </w:rPr>
        <w:t>três</w:t>
      </w:r>
      <w:r w:rsidR="00656FAB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barra dois mil e vinte e cinco, </w:t>
      </w:r>
      <w:r w:rsidR="00612EE3" w:rsidRPr="003B7EE6">
        <w:rPr>
          <w:rFonts w:ascii="Arial" w:hAnsi="Arial" w:cs="Arial"/>
          <w:iCs/>
          <w:sz w:val="24"/>
          <w:szCs w:val="24"/>
        </w:rPr>
        <w:t>Após</w:t>
      </w:r>
      <w:r w:rsidR="00A5064D" w:rsidRPr="003B7EE6">
        <w:rPr>
          <w:rFonts w:ascii="Arial" w:hAnsi="Arial" w:cs="Arial"/>
          <w:iCs/>
          <w:sz w:val="24"/>
          <w:szCs w:val="24"/>
        </w:rPr>
        <w:t xml:space="preserve"> a leitura, a ata foi colocada em discussão e, posteriormente, em votação, sendo aprovada por unanimidade de votos.</w:t>
      </w:r>
      <w:r w:rsidR="00656FAB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88321B">
        <w:rPr>
          <w:rFonts w:ascii="Arial" w:hAnsi="Arial" w:cs="Arial"/>
          <w:iCs/>
          <w:sz w:val="24"/>
          <w:szCs w:val="24"/>
        </w:rPr>
        <w:t xml:space="preserve">Prosseguindo, o Senhor Presidente solicitou a leitura das matérias que deram entrada na Casa: de origem do Poder Legislativo, foram apresentadas as seguintes indicações: três do vereador </w:t>
      </w:r>
      <w:r w:rsidR="003D3698" w:rsidRPr="003B7EE6">
        <w:rPr>
          <w:rFonts w:ascii="Arial" w:hAnsi="Arial" w:cs="Arial"/>
          <w:iCs/>
          <w:sz w:val="24"/>
          <w:szCs w:val="24"/>
        </w:rPr>
        <w:t>Juliano Beppler da Silva</w:t>
      </w:r>
      <w:r w:rsidR="003D3698">
        <w:rPr>
          <w:rFonts w:ascii="Arial" w:hAnsi="Arial" w:cs="Arial"/>
          <w:iCs/>
          <w:sz w:val="24"/>
          <w:szCs w:val="24"/>
        </w:rPr>
        <w:t>, uma do vereador Fabio Porto Martins,</w:t>
      </w:r>
      <w:r w:rsidR="00292B6E">
        <w:rPr>
          <w:rFonts w:ascii="Arial" w:hAnsi="Arial" w:cs="Arial"/>
          <w:iCs/>
          <w:sz w:val="24"/>
          <w:szCs w:val="24"/>
        </w:rPr>
        <w:t xml:space="preserve"> </w:t>
      </w:r>
      <w:r w:rsidR="00292B6E">
        <w:rPr>
          <w:rFonts w:ascii="Arial" w:hAnsi="Arial" w:cs="Arial"/>
          <w:iCs/>
          <w:sz w:val="24"/>
          <w:szCs w:val="24"/>
        </w:rPr>
        <w:t xml:space="preserve">uma da vereadora </w:t>
      </w:r>
      <w:r w:rsidR="00292B6E" w:rsidRPr="003B7EE6">
        <w:rPr>
          <w:rFonts w:ascii="Arial" w:hAnsi="Arial" w:cs="Arial"/>
          <w:iCs/>
          <w:sz w:val="24"/>
          <w:szCs w:val="24"/>
        </w:rPr>
        <w:t>Danielle Guimarães Nascimento</w:t>
      </w:r>
      <w:r w:rsidR="008147A6">
        <w:rPr>
          <w:rFonts w:ascii="Arial" w:hAnsi="Arial" w:cs="Arial"/>
          <w:iCs/>
          <w:sz w:val="24"/>
          <w:szCs w:val="24"/>
        </w:rPr>
        <w:t xml:space="preserve">, </w:t>
      </w:r>
      <w:r w:rsidR="003D3698">
        <w:rPr>
          <w:rFonts w:ascii="Arial" w:hAnsi="Arial" w:cs="Arial"/>
          <w:iCs/>
          <w:sz w:val="24"/>
          <w:szCs w:val="24"/>
        </w:rPr>
        <w:t>uma</w:t>
      </w:r>
      <w:r w:rsidR="00292B6E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88321B">
        <w:rPr>
          <w:rFonts w:ascii="Arial" w:hAnsi="Arial" w:cs="Arial"/>
          <w:iCs/>
          <w:sz w:val="24"/>
          <w:szCs w:val="24"/>
        </w:rPr>
        <w:t xml:space="preserve">do vereador Eder Eduardo Muller Ciceri, duas do vereador </w:t>
      </w:r>
      <w:r w:rsidR="003D3698" w:rsidRPr="003B7EE6">
        <w:rPr>
          <w:rFonts w:ascii="Arial" w:hAnsi="Arial" w:cs="Arial"/>
          <w:iCs/>
          <w:sz w:val="24"/>
          <w:szCs w:val="24"/>
        </w:rPr>
        <w:t>João Pedro Pazuch</w:t>
      </w:r>
      <w:r w:rsidR="003D3698">
        <w:rPr>
          <w:rFonts w:ascii="Arial" w:hAnsi="Arial" w:cs="Arial"/>
          <w:iCs/>
          <w:sz w:val="24"/>
          <w:szCs w:val="24"/>
        </w:rPr>
        <w:t>, três da</w:t>
      </w:r>
      <w:r w:rsidR="008853FD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88321B">
        <w:rPr>
          <w:rFonts w:ascii="Arial" w:hAnsi="Arial" w:cs="Arial"/>
          <w:iCs/>
          <w:sz w:val="24"/>
          <w:szCs w:val="24"/>
        </w:rPr>
        <w:t>vereadora Josi Görgen e duas</w:t>
      </w:r>
      <w:r w:rsidR="008853FD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88321B">
        <w:rPr>
          <w:rFonts w:ascii="Arial" w:hAnsi="Arial" w:cs="Arial"/>
          <w:iCs/>
          <w:sz w:val="24"/>
          <w:szCs w:val="24"/>
        </w:rPr>
        <w:t>d</w:t>
      </w:r>
      <w:r w:rsidR="003D3698">
        <w:rPr>
          <w:rFonts w:ascii="Arial" w:hAnsi="Arial" w:cs="Arial"/>
          <w:iCs/>
          <w:sz w:val="24"/>
          <w:szCs w:val="24"/>
        </w:rPr>
        <w:t>o</w:t>
      </w:r>
      <w:r w:rsidR="0088321B" w:rsidRPr="0088321B">
        <w:rPr>
          <w:rFonts w:ascii="Arial" w:hAnsi="Arial" w:cs="Arial"/>
          <w:iCs/>
          <w:sz w:val="24"/>
          <w:szCs w:val="24"/>
        </w:rPr>
        <w:t xml:space="preserve"> vereador</w:t>
      </w:r>
      <w:r w:rsidR="003D3698" w:rsidRPr="003D3698">
        <w:rPr>
          <w:rFonts w:ascii="Arial" w:hAnsi="Arial" w:cs="Arial"/>
          <w:iCs/>
          <w:sz w:val="24"/>
          <w:szCs w:val="24"/>
        </w:rPr>
        <w:t xml:space="preserve"> </w:t>
      </w:r>
      <w:r w:rsidR="003D3698" w:rsidRPr="003B7EE6">
        <w:rPr>
          <w:rFonts w:ascii="Arial" w:hAnsi="Arial" w:cs="Arial"/>
          <w:iCs/>
          <w:sz w:val="24"/>
          <w:szCs w:val="24"/>
        </w:rPr>
        <w:t>Clóvis Luiz Fontoura</w:t>
      </w:r>
      <w:r w:rsidR="008853FD">
        <w:rPr>
          <w:rFonts w:ascii="Arial" w:hAnsi="Arial" w:cs="Arial"/>
          <w:iCs/>
          <w:sz w:val="24"/>
          <w:szCs w:val="24"/>
        </w:rPr>
        <w:t>;</w:t>
      </w:r>
      <w:r w:rsidR="008B1E5F">
        <w:rPr>
          <w:rFonts w:ascii="Arial" w:hAnsi="Arial" w:cs="Arial"/>
          <w:iCs/>
          <w:sz w:val="24"/>
          <w:szCs w:val="24"/>
        </w:rPr>
        <w:t xml:space="preserve"> um pedido de informações </w:t>
      </w:r>
      <w:r w:rsidR="008147A6">
        <w:rPr>
          <w:rFonts w:ascii="Arial" w:hAnsi="Arial" w:cs="Arial"/>
          <w:iCs/>
          <w:sz w:val="24"/>
          <w:szCs w:val="24"/>
        </w:rPr>
        <w:t xml:space="preserve">e um requerimento </w:t>
      </w:r>
      <w:r w:rsidR="008B1E5F">
        <w:rPr>
          <w:rFonts w:ascii="Arial" w:hAnsi="Arial" w:cs="Arial"/>
          <w:iCs/>
          <w:sz w:val="24"/>
          <w:szCs w:val="24"/>
        </w:rPr>
        <w:t xml:space="preserve">do vereador </w:t>
      </w:r>
      <w:r w:rsidR="008B1E5F" w:rsidRPr="003B7EE6">
        <w:rPr>
          <w:rFonts w:ascii="Arial" w:hAnsi="Arial" w:cs="Arial"/>
          <w:iCs/>
          <w:sz w:val="24"/>
          <w:szCs w:val="24"/>
        </w:rPr>
        <w:t>Juliano Beppler da Silva</w:t>
      </w:r>
      <w:r w:rsidR="008147A6">
        <w:rPr>
          <w:rFonts w:ascii="Arial" w:hAnsi="Arial" w:cs="Arial"/>
          <w:iCs/>
          <w:sz w:val="24"/>
          <w:szCs w:val="24"/>
        </w:rPr>
        <w:t xml:space="preserve"> e</w:t>
      </w:r>
      <w:r w:rsidR="008B1E5F">
        <w:rPr>
          <w:rFonts w:ascii="Arial" w:hAnsi="Arial" w:cs="Arial"/>
          <w:iCs/>
          <w:sz w:val="24"/>
          <w:szCs w:val="24"/>
        </w:rPr>
        <w:t xml:space="preserve"> </w:t>
      </w:r>
      <w:r w:rsidR="00292B6E">
        <w:rPr>
          <w:rFonts w:ascii="Arial" w:hAnsi="Arial" w:cs="Arial"/>
          <w:iCs/>
          <w:sz w:val="24"/>
          <w:szCs w:val="24"/>
        </w:rPr>
        <w:t>um</w:t>
      </w:r>
      <w:r w:rsidR="008B1E5F">
        <w:rPr>
          <w:rFonts w:ascii="Arial" w:hAnsi="Arial" w:cs="Arial"/>
          <w:iCs/>
          <w:sz w:val="24"/>
          <w:szCs w:val="24"/>
        </w:rPr>
        <w:t xml:space="preserve"> requerimento do vereador </w:t>
      </w:r>
      <w:r w:rsidR="008B1E5F" w:rsidRPr="003B7EE6">
        <w:rPr>
          <w:rFonts w:ascii="Arial" w:hAnsi="Arial" w:cs="Arial"/>
          <w:iCs/>
          <w:sz w:val="24"/>
          <w:szCs w:val="24"/>
        </w:rPr>
        <w:t>João Pedro Pazuch</w:t>
      </w:r>
      <w:r w:rsidR="008147A6">
        <w:rPr>
          <w:rFonts w:ascii="Arial" w:hAnsi="Arial" w:cs="Arial"/>
          <w:iCs/>
          <w:sz w:val="24"/>
          <w:szCs w:val="24"/>
        </w:rPr>
        <w:t>.</w:t>
      </w:r>
      <w:r w:rsidR="008B1E5F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8147A6">
        <w:rPr>
          <w:rFonts w:ascii="Arial" w:hAnsi="Arial" w:cs="Arial"/>
          <w:iCs/>
          <w:sz w:val="24"/>
          <w:szCs w:val="24"/>
        </w:rPr>
        <w:t>D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e origem do 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3B7EE6">
        <w:rPr>
          <w:rFonts w:ascii="Arial" w:hAnsi="Arial" w:cs="Arial"/>
          <w:iCs/>
          <w:sz w:val="24"/>
          <w:szCs w:val="24"/>
        </w:rPr>
        <w:t>Executivo</w:t>
      </w:r>
      <w:r w:rsidR="00DB5FB6" w:rsidRPr="003B7EE6">
        <w:rPr>
          <w:rFonts w:ascii="Arial" w:hAnsi="Arial" w:cs="Arial"/>
          <w:iCs/>
          <w:sz w:val="24"/>
          <w:szCs w:val="24"/>
        </w:rPr>
        <w:t>,</w:t>
      </w:r>
      <w:r w:rsidR="008853FD">
        <w:rPr>
          <w:rFonts w:ascii="Arial" w:hAnsi="Arial" w:cs="Arial"/>
          <w:iCs/>
          <w:sz w:val="24"/>
          <w:szCs w:val="24"/>
        </w:rPr>
        <w:t xml:space="preserve"> foram apresentados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os projetos 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de lei de números </w:t>
      </w:r>
      <w:r w:rsidR="0009580C" w:rsidRPr="003B7EE6">
        <w:rPr>
          <w:rFonts w:ascii="Arial" w:hAnsi="Arial" w:cs="Arial"/>
          <w:iCs/>
          <w:sz w:val="24"/>
          <w:szCs w:val="24"/>
        </w:rPr>
        <w:t>zero</w:t>
      </w:r>
      <w:r w:rsidR="008B1E5F">
        <w:rPr>
          <w:rFonts w:ascii="Arial" w:hAnsi="Arial" w:cs="Arial"/>
          <w:iCs/>
          <w:sz w:val="24"/>
          <w:szCs w:val="24"/>
        </w:rPr>
        <w:t xml:space="preserve"> quatro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, zero </w:t>
      </w:r>
      <w:r w:rsidR="008B1E5F">
        <w:rPr>
          <w:rFonts w:ascii="Arial" w:hAnsi="Arial" w:cs="Arial"/>
          <w:iCs/>
          <w:sz w:val="24"/>
          <w:szCs w:val="24"/>
        </w:rPr>
        <w:t>cinco,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zero</w:t>
      </w:r>
      <w:r w:rsidR="008B1E5F">
        <w:rPr>
          <w:rFonts w:ascii="Arial" w:hAnsi="Arial" w:cs="Arial"/>
          <w:iCs/>
          <w:sz w:val="24"/>
          <w:szCs w:val="24"/>
        </w:rPr>
        <w:t xml:space="preserve"> seis e zero sete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143B68">
        <w:rPr>
          <w:rFonts w:ascii="Arial" w:hAnsi="Arial" w:cs="Arial"/>
          <w:iCs/>
          <w:sz w:val="24"/>
          <w:szCs w:val="24"/>
        </w:rPr>
        <w:t xml:space="preserve"> </w:t>
      </w:r>
      <w:r w:rsidR="008853FD">
        <w:rPr>
          <w:rFonts w:ascii="Arial" w:hAnsi="Arial" w:cs="Arial"/>
          <w:iCs/>
          <w:sz w:val="24"/>
          <w:szCs w:val="24"/>
        </w:rPr>
        <w:t xml:space="preserve">e </w:t>
      </w:r>
      <w:r w:rsidR="00143B68">
        <w:rPr>
          <w:rFonts w:ascii="Arial" w:hAnsi="Arial" w:cs="Arial"/>
          <w:iCs/>
          <w:sz w:val="24"/>
          <w:szCs w:val="24"/>
        </w:rPr>
        <w:t xml:space="preserve">de origem do </w:t>
      </w:r>
      <w:r w:rsidR="008853FD">
        <w:rPr>
          <w:rFonts w:ascii="Arial" w:hAnsi="Arial" w:cs="Arial"/>
          <w:iCs/>
          <w:sz w:val="24"/>
          <w:szCs w:val="24"/>
        </w:rPr>
        <w:t>Poder Legislativo,</w:t>
      </w:r>
      <w:r w:rsidR="00143B68">
        <w:rPr>
          <w:rFonts w:ascii="Arial" w:hAnsi="Arial" w:cs="Arial"/>
          <w:iCs/>
          <w:sz w:val="24"/>
          <w:szCs w:val="24"/>
        </w:rPr>
        <w:t xml:space="preserve"> os projetos de lei</w:t>
      </w:r>
      <w:r w:rsidR="008853FD">
        <w:rPr>
          <w:rFonts w:ascii="Arial" w:hAnsi="Arial" w:cs="Arial"/>
          <w:iCs/>
          <w:sz w:val="24"/>
          <w:szCs w:val="24"/>
        </w:rPr>
        <w:t xml:space="preserve"> de número</w:t>
      </w:r>
      <w:r w:rsidR="00143B68">
        <w:rPr>
          <w:rFonts w:ascii="Arial" w:hAnsi="Arial" w:cs="Arial"/>
          <w:iCs/>
          <w:sz w:val="24"/>
          <w:szCs w:val="24"/>
        </w:rPr>
        <w:t xml:space="preserve"> zero um, zero dois, zero três</w:t>
      </w:r>
      <w:r w:rsidR="000E6354">
        <w:rPr>
          <w:rFonts w:ascii="Arial" w:hAnsi="Arial" w:cs="Arial"/>
          <w:iCs/>
          <w:sz w:val="24"/>
          <w:szCs w:val="24"/>
        </w:rPr>
        <w:t>, zero quatro e</w:t>
      </w:r>
      <w:r w:rsidR="00143B68">
        <w:rPr>
          <w:rFonts w:ascii="Arial" w:hAnsi="Arial" w:cs="Arial"/>
          <w:iCs/>
          <w:sz w:val="24"/>
          <w:szCs w:val="24"/>
        </w:rPr>
        <w:t xml:space="preserve"> zero cinco</w:t>
      </w:r>
      <w:r w:rsidR="000E6354" w:rsidRPr="000E6354">
        <w:rPr>
          <w:rFonts w:ascii="Arial" w:hAnsi="Arial" w:cs="Arial"/>
          <w:iCs/>
          <w:sz w:val="24"/>
          <w:szCs w:val="24"/>
        </w:rPr>
        <w:t xml:space="preserve"> </w:t>
      </w:r>
      <w:r w:rsidR="000E6354">
        <w:rPr>
          <w:rFonts w:ascii="Arial" w:hAnsi="Arial" w:cs="Arial"/>
          <w:iCs/>
          <w:sz w:val="24"/>
          <w:szCs w:val="24"/>
        </w:rPr>
        <w:t>barra dois mil e vinte e cinco</w:t>
      </w:r>
      <w:r w:rsidR="0009580C" w:rsidRPr="003B7EE6">
        <w:rPr>
          <w:rFonts w:ascii="Arial" w:hAnsi="Arial" w:cs="Arial"/>
          <w:iCs/>
          <w:sz w:val="24"/>
          <w:szCs w:val="24"/>
        </w:rPr>
        <w:t>.</w:t>
      </w:r>
      <w:r w:rsidR="00585FDF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3B7EE6">
        <w:rPr>
          <w:rFonts w:ascii="Arial" w:hAnsi="Arial" w:cs="Arial"/>
          <w:iCs/>
          <w:sz w:val="24"/>
          <w:szCs w:val="24"/>
        </w:rPr>
        <w:t>Aberto o espaço para o grande</w:t>
      </w:r>
      <w:r w:rsidR="00A5064D" w:rsidRPr="003B7EE6">
        <w:rPr>
          <w:rFonts w:ascii="Arial" w:hAnsi="Arial" w:cs="Arial"/>
          <w:iCs/>
          <w:sz w:val="24"/>
          <w:szCs w:val="24"/>
        </w:rPr>
        <w:t xml:space="preserve"> expediente,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612EE3" w:rsidRPr="003B7EE6">
        <w:rPr>
          <w:rFonts w:ascii="Arial" w:hAnsi="Arial" w:cs="Arial"/>
          <w:iCs/>
          <w:sz w:val="24"/>
          <w:szCs w:val="24"/>
        </w:rPr>
        <w:t>pronunciaram a vereador</w:t>
      </w:r>
      <w:r w:rsidR="008853FD">
        <w:rPr>
          <w:rFonts w:ascii="Arial" w:hAnsi="Arial" w:cs="Arial"/>
          <w:iCs/>
          <w:sz w:val="24"/>
          <w:szCs w:val="24"/>
        </w:rPr>
        <w:t>a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3B7EE6">
        <w:rPr>
          <w:rFonts w:ascii="Arial" w:hAnsi="Arial" w:cs="Arial"/>
          <w:iCs/>
          <w:sz w:val="24"/>
          <w:szCs w:val="24"/>
        </w:rPr>
        <w:t>Danielle Guimarães Nascimento</w:t>
      </w:r>
      <w:r w:rsidR="00143B68">
        <w:rPr>
          <w:rFonts w:ascii="Arial" w:hAnsi="Arial" w:cs="Arial"/>
          <w:iCs/>
          <w:sz w:val="24"/>
          <w:szCs w:val="24"/>
        </w:rPr>
        <w:t>,</w:t>
      </w:r>
      <w:r w:rsidR="00143B68" w:rsidRPr="00143B68">
        <w:rPr>
          <w:rFonts w:ascii="Arial" w:hAnsi="Arial" w:cs="Arial"/>
          <w:iCs/>
          <w:sz w:val="24"/>
          <w:szCs w:val="24"/>
        </w:rPr>
        <w:t xml:space="preserve"> </w:t>
      </w:r>
      <w:r w:rsidR="008853FD">
        <w:rPr>
          <w:rFonts w:ascii="Arial" w:hAnsi="Arial" w:cs="Arial"/>
          <w:iCs/>
          <w:sz w:val="24"/>
          <w:szCs w:val="24"/>
        </w:rPr>
        <w:t xml:space="preserve">o vereador </w:t>
      </w:r>
      <w:r w:rsidR="00143B68" w:rsidRPr="003B7EE6">
        <w:rPr>
          <w:rFonts w:ascii="Arial" w:hAnsi="Arial" w:cs="Arial"/>
          <w:iCs/>
          <w:sz w:val="24"/>
          <w:szCs w:val="24"/>
        </w:rPr>
        <w:t>João Pedro Pazuch</w:t>
      </w:r>
      <w:r w:rsidR="00143B68">
        <w:rPr>
          <w:rFonts w:ascii="Arial" w:hAnsi="Arial" w:cs="Arial"/>
          <w:iCs/>
          <w:sz w:val="24"/>
          <w:szCs w:val="24"/>
        </w:rPr>
        <w:t xml:space="preserve">, </w:t>
      </w:r>
      <w:r w:rsidR="008853FD">
        <w:rPr>
          <w:rFonts w:ascii="Arial" w:hAnsi="Arial" w:cs="Arial"/>
          <w:iCs/>
          <w:sz w:val="24"/>
          <w:szCs w:val="24"/>
        </w:rPr>
        <w:t xml:space="preserve">a </w:t>
      </w:r>
      <w:r w:rsidR="00143B68">
        <w:rPr>
          <w:rFonts w:ascii="Arial" w:hAnsi="Arial" w:cs="Arial"/>
          <w:iCs/>
          <w:sz w:val="24"/>
          <w:szCs w:val="24"/>
        </w:rPr>
        <w:t xml:space="preserve">vereadora </w:t>
      </w:r>
      <w:r w:rsidR="00612EE3" w:rsidRPr="003B7EE6">
        <w:rPr>
          <w:rFonts w:ascii="Arial" w:hAnsi="Arial" w:cs="Arial"/>
          <w:iCs/>
          <w:sz w:val="24"/>
          <w:szCs w:val="24"/>
        </w:rPr>
        <w:t>Josi Görgen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e os vereadores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 Juliano Beppler da Silva</w:t>
      </w:r>
      <w:r w:rsidR="00143B68">
        <w:rPr>
          <w:rFonts w:ascii="Arial" w:hAnsi="Arial" w:cs="Arial"/>
          <w:iCs/>
          <w:sz w:val="24"/>
          <w:szCs w:val="24"/>
        </w:rPr>
        <w:t xml:space="preserve"> e Clovis Luiz Font</w:t>
      </w:r>
      <w:r w:rsidR="00292B6E">
        <w:rPr>
          <w:rFonts w:ascii="Arial" w:hAnsi="Arial" w:cs="Arial"/>
          <w:iCs/>
          <w:sz w:val="24"/>
          <w:szCs w:val="24"/>
        </w:rPr>
        <w:t>oura</w:t>
      </w:r>
      <w:r w:rsidR="0009580C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D07A10" w:rsidRPr="003B7EE6">
        <w:rPr>
          <w:rFonts w:ascii="Arial" w:hAnsi="Arial" w:cs="Arial"/>
          <w:iCs/>
          <w:sz w:val="24"/>
          <w:szCs w:val="24"/>
        </w:rPr>
        <w:t>Aberta ordem do dia,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3B7EE6">
        <w:rPr>
          <w:rFonts w:ascii="Arial" w:hAnsi="Arial" w:cs="Arial"/>
          <w:iCs/>
          <w:sz w:val="24"/>
          <w:szCs w:val="24"/>
        </w:rPr>
        <w:t xml:space="preserve">todas </w:t>
      </w:r>
      <w:r w:rsidR="004A3B0F" w:rsidRPr="003B7EE6">
        <w:rPr>
          <w:rFonts w:ascii="Arial" w:hAnsi="Arial" w:cs="Arial"/>
          <w:iCs/>
          <w:sz w:val="24"/>
          <w:szCs w:val="24"/>
        </w:rPr>
        <w:t>as</w:t>
      </w:r>
      <w:r w:rsidR="00D07A10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612EE3" w:rsidRPr="003B7EE6">
        <w:rPr>
          <w:rFonts w:ascii="Arial" w:hAnsi="Arial" w:cs="Arial"/>
          <w:iCs/>
          <w:sz w:val="24"/>
          <w:szCs w:val="24"/>
        </w:rPr>
        <w:t>indicações</w:t>
      </w:r>
      <w:r w:rsidR="008147A6">
        <w:rPr>
          <w:rFonts w:ascii="Arial" w:hAnsi="Arial" w:cs="Arial"/>
          <w:iCs/>
          <w:sz w:val="24"/>
          <w:szCs w:val="24"/>
        </w:rPr>
        <w:t>, o pedido de informações, os requerimentos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e os projetos de lei do Executivo de números zero </w:t>
      </w:r>
      <w:r w:rsidR="00143B68">
        <w:rPr>
          <w:rFonts w:ascii="Arial" w:hAnsi="Arial" w:cs="Arial"/>
          <w:iCs/>
          <w:sz w:val="24"/>
          <w:szCs w:val="24"/>
        </w:rPr>
        <w:t>quatro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, zero </w:t>
      </w:r>
      <w:r w:rsidR="00143B68">
        <w:rPr>
          <w:rFonts w:ascii="Arial" w:hAnsi="Arial" w:cs="Arial"/>
          <w:iCs/>
          <w:sz w:val="24"/>
          <w:szCs w:val="24"/>
        </w:rPr>
        <w:t>cinco,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zero </w:t>
      </w:r>
      <w:r w:rsidR="00143B68">
        <w:rPr>
          <w:rFonts w:ascii="Arial" w:hAnsi="Arial" w:cs="Arial"/>
          <w:iCs/>
          <w:sz w:val="24"/>
          <w:szCs w:val="24"/>
        </w:rPr>
        <w:t>seis e zero sete</w:t>
      </w:r>
      <w:r w:rsidR="000E6354">
        <w:rPr>
          <w:rFonts w:ascii="Arial" w:hAnsi="Arial" w:cs="Arial"/>
          <w:iCs/>
          <w:sz w:val="24"/>
          <w:szCs w:val="24"/>
        </w:rPr>
        <w:t xml:space="preserve"> e do </w:t>
      </w:r>
      <w:r w:rsidR="00292B6E">
        <w:rPr>
          <w:rFonts w:ascii="Arial" w:hAnsi="Arial" w:cs="Arial"/>
          <w:iCs/>
          <w:sz w:val="24"/>
          <w:szCs w:val="24"/>
        </w:rPr>
        <w:t>L</w:t>
      </w:r>
      <w:r w:rsidR="000E6354">
        <w:rPr>
          <w:rFonts w:ascii="Arial" w:hAnsi="Arial" w:cs="Arial"/>
          <w:iCs/>
          <w:sz w:val="24"/>
          <w:szCs w:val="24"/>
        </w:rPr>
        <w:t>egislativo</w:t>
      </w:r>
      <w:r w:rsidR="00292B6E">
        <w:rPr>
          <w:rFonts w:ascii="Arial" w:hAnsi="Arial" w:cs="Arial"/>
          <w:iCs/>
          <w:sz w:val="24"/>
          <w:szCs w:val="24"/>
        </w:rPr>
        <w:t xml:space="preserve"> de números</w:t>
      </w:r>
      <w:r w:rsidR="000E6354">
        <w:rPr>
          <w:rFonts w:ascii="Arial" w:hAnsi="Arial" w:cs="Arial"/>
          <w:iCs/>
          <w:sz w:val="24"/>
          <w:szCs w:val="24"/>
        </w:rPr>
        <w:t xml:space="preserve"> zero um</w:t>
      </w:r>
      <w:r w:rsidR="008853FD">
        <w:rPr>
          <w:rFonts w:ascii="Arial" w:hAnsi="Arial" w:cs="Arial"/>
          <w:iCs/>
          <w:sz w:val="24"/>
          <w:szCs w:val="24"/>
        </w:rPr>
        <w:t>,</w:t>
      </w:r>
      <w:r w:rsidR="000E6354">
        <w:rPr>
          <w:rFonts w:ascii="Arial" w:hAnsi="Arial" w:cs="Arial"/>
          <w:iCs/>
          <w:sz w:val="24"/>
          <w:szCs w:val="24"/>
        </w:rPr>
        <w:t xml:space="preserve"> zero dois</w:t>
      </w:r>
      <w:r w:rsidR="008853FD">
        <w:rPr>
          <w:rFonts w:ascii="Arial" w:hAnsi="Arial" w:cs="Arial"/>
          <w:iCs/>
          <w:sz w:val="24"/>
          <w:szCs w:val="24"/>
        </w:rPr>
        <w:t xml:space="preserve">, </w:t>
      </w:r>
      <w:r w:rsidR="000E6354">
        <w:rPr>
          <w:rFonts w:ascii="Arial" w:hAnsi="Arial" w:cs="Arial"/>
          <w:iCs/>
          <w:sz w:val="24"/>
          <w:szCs w:val="24"/>
        </w:rPr>
        <w:t>zero três e zero cinco</w:t>
      </w:r>
      <w:r w:rsidR="00143B68">
        <w:rPr>
          <w:rFonts w:ascii="Arial" w:hAnsi="Arial" w:cs="Arial"/>
          <w:iCs/>
          <w:sz w:val="24"/>
          <w:szCs w:val="24"/>
        </w:rPr>
        <w:t xml:space="preserve"> </w:t>
      </w:r>
      <w:r w:rsidR="003B7EE6">
        <w:rPr>
          <w:rFonts w:ascii="Arial" w:hAnsi="Arial" w:cs="Arial"/>
          <w:iCs/>
          <w:sz w:val="24"/>
          <w:szCs w:val="24"/>
        </w:rPr>
        <w:t xml:space="preserve">foram </w:t>
      </w:r>
      <w:r w:rsidR="00612EE3" w:rsidRPr="003B7EE6">
        <w:rPr>
          <w:rFonts w:ascii="Arial" w:hAnsi="Arial" w:cs="Arial"/>
          <w:iCs/>
          <w:sz w:val="24"/>
          <w:szCs w:val="24"/>
        </w:rPr>
        <w:t>colocados em votação e aprovado</w:t>
      </w:r>
      <w:r w:rsidR="003B7EE6" w:rsidRPr="003B7EE6">
        <w:rPr>
          <w:rFonts w:ascii="Arial" w:hAnsi="Arial" w:cs="Arial"/>
          <w:iCs/>
          <w:sz w:val="24"/>
          <w:szCs w:val="24"/>
        </w:rPr>
        <w:t>s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por unanimidade de votos</w:t>
      </w:r>
      <w:r w:rsidR="004A3B0F" w:rsidRPr="003B7EE6">
        <w:rPr>
          <w:rFonts w:ascii="Arial" w:hAnsi="Arial" w:cs="Arial"/>
          <w:iCs/>
          <w:sz w:val="24"/>
          <w:szCs w:val="24"/>
        </w:rPr>
        <w:t>.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Permanece</w:t>
      </w:r>
      <w:r w:rsidR="000E6354">
        <w:rPr>
          <w:rFonts w:ascii="Arial" w:hAnsi="Arial" w:cs="Arial"/>
          <w:iCs/>
          <w:sz w:val="24"/>
          <w:szCs w:val="24"/>
        </w:rPr>
        <w:t>ram baix</w:t>
      </w:r>
      <w:r w:rsidR="008853FD">
        <w:rPr>
          <w:rFonts w:ascii="Arial" w:hAnsi="Arial" w:cs="Arial"/>
          <w:iCs/>
          <w:sz w:val="24"/>
          <w:szCs w:val="24"/>
        </w:rPr>
        <w:t>ados n</w:t>
      </w:r>
      <w:r w:rsidR="000E6354">
        <w:rPr>
          <w:rFonts w:ascii="Arial" w:hAnsi="Arial" w:cs="Arial"/>
          <w:iCs/>
          <w:sz w:val="24"/>
          <w:szCs w:val="24"/>
        </w:rPr>
        <w:t>as comissões</w:t>
      </w:r>
      <w:r w:rsidR="00292B6E">
        <w:rPr>
          <w:rFonts w:ascii="Arial" w:hAnsi="Arial" w:cs="Arial"/>
          <w:iCs/>
          <w:sz w:val="24"/>
          <w:szCs w:val="24"/>
        </w:rPr>
        <w:t xml:space="preserve">, os projetos </w:t>
      </w:r>
      <w:r w:rsidR="000E6354">
        <w:rPr>
          <w:rFonts w:ascii="Arial" w:hAnsi="Arial" w:cs="Arial"/>
          <w:iCs/>
          <w:sz w:val="24"/>
          <w:szCs w:val="24"/>
        </w:rPr>
        <w:t xml:space="preserve">de número zero quatro do </w:t>
      </w:r>
      <w:r w:rsidR="00292B6E">
        <w:rPr>
          <w:rFonts w:ascii="Arial" w:hAnsi="Arial" w:cs="Arial"/>
          <w:iCs/>
          <w:sz w:val="24"/>
          <w:szCs w:val="24"/>
        </w:rPr>
        <w:t>Poder Le</w:t>
      </w:r>
      <w:r w:rsidR="000E6354">
        <w:rPr>
          <w:rFonts w:ascii="Arial" w:hAnsi="Arial" w:cs="Arial"/>
          <w:iCs/>
          <w:sz w:val="24"/>
          <w:szCs w:val="24"/>
        </w:rPr>
        <w:t xml:space="preserve">gislativo e </w:t>
      </w:r>
      <w:r w:rsidR="00292B6E">
        <w:rPr>
          <w:rFonts w:ascii="Arial" w:hAnsi="Arial" w:cs="Arial"/>
          <w:iCs/>
          <w:sz w:val="24"/>
          <w:szCs w:val="24"/>
        </w:rPr>
        <w:t>o</w:t>
      </w:r>
      <w:r w:rsidR="00DB5FB6" w:rsidRPr="003B7EE6">
        <w:rPr>
          <w:rFonts w:ascii="Arial" w:hAnsi="Arial" w:cs="Arial"/>
          <w:iCs/>
          <w:sz w:val="24"/>
          <w:szCs w:val="24"/>
        </w:rPr>
        <w:t xml:space="preserve"> projeto de Lei do Executivo de número cento e quatorze barra dois mil e vinte e quatro.</w:t>
      </w:r>
      <w:r w:rsidR="001F00A2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F6E2B" w:rsidRPr="003B7EE6">
        <w:rPr>
          <w:rFonts w:ascii="Arial" w:hAnsi="Arial" w:cs="Arial"/>
          <w:iCs/>
          <w:sz w:val="24"/>
          <w:szCs w:val="24"/>
        </w:rPr>
        <w:t>Encerrada a Ordem do Dia</w:t>
      </w:r>
      <w:r w:rsidR="00612EE3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4A3B0F" w:rsidRPr="003B7EE6">
        <w:rPr>
          <w:rFonts w:ascii="Arial" w:hAnsi="Arial" w:cs="Arial"/>
          <w:iCs/>
          <w:sz w:val="24"/>
          <w:szCs w:val="24"/>
        </w:rPr>
        <w:t>aberto espaço das explicações pessoais</w:t>
      </w:r>
      <w:r w:rsidR="00DF6E2B" w:rsidRPr="003B7EE6">
        <w:rPr>
          <w:rFonts w:ascii="Arial" w:hAnsi="Arial" w:cs="Arial"/>
          <w:iCs/>
          <w:sz w:val="24"/>
          <w:szCs w:val="24"/>
        </w:rPr>
        <w:t>,</w:t>
      </w:r>
      <w:r w:rsidR="0088321B">
        <w:rPr>
          <w:rFonts w:ascii="Arial" w:hAnsi="Arial" w:cs="Arial"/>
          <w:iCs/>
          <w:sz w:val="24"/>
          <w:szCs w:val="24"/>
        </w:rPr>
        <w:t xml:space="preserve"> fizeram uso d</w:t>
      </w:r>
      <w:r w:rsidR="004A3B0F" w:rsidRPr="003B7EE6">
        <w:rPr>
          <w:rFonts w:ascii="Arial" w:hAnsi="Arial" w:cs="Arial"/>
          <w:iCs/>
          <w:sz w:val="24"/>
          <w:szCs w:val="24"/>
        </w:rPr>
        <w:t>a tribuna os vereadores</w:t>
      </w:r>
      <w:r w:rsidR="00143B68" w:rsidRPr="00143B68">
        <w:rPr>
          <w:rFonts w:ascii="Arial" w:hAnsi="Arial" w:cs="Arial"/>
          <w:iCs/>
          <w:sz w:val="24"/>
          <w:szCs w:val="24"/>
        </w:rPr>
        <w:t xml:space="preserve"> </w:t>
      </w:r>
      <w:r w:rsidR="00143B68" w:rsidRPr="003B7EE6">
        <w:rPr>
          <w:rFonts w:ascii="Arial" w:hAnsi="Arial" w:cs="Arial"/>
          <w:iCs/>
          <w:sz w:val="24"/>
          <w:szCs w:val="24"/>
        </w:rPr>
        <w:t>Danielle Guimarães Nascimento</w:t>
      </w:r>
      <w:r w:rsidR="00143B68">
        <w:rPr>
          <w:rFonts w:ascii="Arial" w:hAnsi="Arial" w:cs="Arial"/>
          <w:iCs/>
          <w:sz w:val="24"/>
          <w:szCs w:val="24"/>
        </w:rPr>
        <w:t>,</w:t>
      </w:r>
      <w:r w:rsidR="008147A6">
        <w:rPr>
          <w:rFonts w:ascii="Arial" w:hAnsi="Arial" w:cs="Arial"/>
          <w:iCs/>
          <w:sz w:val="24"/>
          <w:szCs w:val="24"/>
        </w:rPr>
        <w:t xml:space="preserve"> Diogo Antoniolli, </w:t>
      </w:r>
      <w:r w:rsidR="004A3B0F" w:rsidRPr="003B7EE6">
        <w:rPr>
          <w:rFonts w:ascii="Arial" w:hAnsi="Arial" w:cs="Arial"/>
          <w:iCs/>
          <w:sz w:val="24"/>
          <w:szCs w:val="24"/>
        </w:rPr>
        <w:t>Eder E</w:t>
      </w:r>
      <w:r w:rsidR="008147A6">
        <w:rPr>
          <w:rFonts w:ascii="Arial" w:hAnsi="Arial" w:cs="Arial"/>
          <w:iCs/>
          <w:sz w:val="24"/>
          <w:szCs w:val="24"/>
        </w:rPr>
        <w:t>.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Muller Ciceri, João Batista Ferreira, João Pedro Pazuch, Josi Görgen</w:t>
      </w:r>
      <w:r w:rsidR="008147A6">
        <w:rPr>
          <w:rFonts w:ascii="Arial" w:hAnsi="Arial" w:cs="Arial"/>
          <w:iCs/>
          <w:sz w:val="24"/>
          <w:szCs w:val="24"/>
        </w:rPr>
        <w:t xml:space="preserve"> e</w:t>
      </w:r>
      <w:r w:rsidR="004A3B0F" w:rsidRPr="003B7EE6">
        <w:rPr>
          <w:rFonts w:ascii="Arial" w:hAnsi="Arial" w:cs="Arial"/>
          <w:iCs/>
          <w:sz w:val="24"/>
          <w:szCs w:val="24"/>
        </w:rPr>
        <w:t xml:space="preserve"> Juliano Beppler da Silva</w:t>
      </w:r>
      <w:r w:rsidR="003B7EE6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88321B" w:rsidRPr="0088321B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</w:t>
      </w:r>
      <w:r w:rsidR="003B7EE6" w:rsidRPr="003B7EE6">
        <w:rPr>
          <w:rFonts w:ascii="Arial" w:hAnsi="Arial" w:cs="Arial"/>
          <w:iCs/>
          <w:sz w:val="24"/>
          <w:szCs w:val="24"/>
        </w:rPr>
        <w:t>. A vice</w:t>
      </w:r>
      <w:r w:rsidR="0088321B">
        <w:rPr>
          <w:rFonts w:ascii="Arial" w:hAnsi="Arial" w:cs="Arial"/>
          <w:iCs/>
          <w:sz w:val="24"/>
          <w:szCs w:val="24"/>
        </w:rPr>
        <w:t>-</w:t>
      </w:r>
      <w:r w:rsidR="00DF6E2B" w:rsidRPr="003B7EE6">
        <w:rPr>
          <w:rFonts w:ascii="Arial" w:hAnsi="Arial" w:cs="Arial"/>
          <w:iCs/>
          <w:sz w:val="24"/>
          <w:szCs w:val="24"/>
        </w:rPr>
        <w:t>presidente</w:t>
      </w:r>
      <w:r w:rsidR="0088321B">
        <w:rPr>
          <w:rFonts w:ascii="Arial" w:hAnsi="Arial" w:cs="Arial"/>
          <w:iCs/>
          <w:sz w:val="24"/>
          <w:szCs w:val="24"/>
        </w:rPr>
        <w:t>,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presente sessão que foi de caráter ordinário e convidou a todos os presentes para a próxima sessão ordinária que será realizada no dia </w:t>
      </w:r>
      <w:r w:rsidR="00143B68">
        <w:rPr>
          <w:rFonts w:ascii="Arial" w:hAnsi="Arial" w:cs="Arial"/>
          <w:iCs/>
          <w:sz w:val="24"/>
          <w:szCs w:val="24"/>
        </w:rPr>
        <w:t>vinte e um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de janeiro de</w:t>
      </w:r>
      <w:r w:rsidR="001F00A2" w:rsidRPr="003B7EE6">
        <w:rPr>
          <w:rFonts w:ascii="Arial" w:hAnsi="Arial" w:cs="Arial"/>
          <w:iCs/>
          <w:sz w:val="24"/>
          <w:szCs w:val="24"/>
        </w:rPr>
        <w:t xml:space="preserve"> dois mil e vinte e cinco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. Plenário Herbert Brackmann, </w:t>
      </w:r>
      <w:r w:rsidR="00143B68">
        <w:rPr>
          <w:rFonts w:ascii="Arial" w:hAnsi="Arial" w:cs="Arial"/>
          <w:iCs/>
          <w:sz w:val="24"/>
          <w:szCs w:val="24"/>
        </w:rPr>
        <w:t>14</w:t>
      </w:r>
      <w:r w:rsidR="00DF6E2B" w:rsidRPr="003B7EE6">
        <w:rPr>
          <w:rFonts w:ascii="Arial" w:hAnsi="Arial" w:cs="Arial"/>
          <w:iCs/>
          <w:sz w:val="24"/>
          <w:szCs w:val="24"/>
        </w:rPr>
        <w:t xml:space="preserve"> de janeiro de 202</w:t>
      </w:r>
      <w:r w:rsidR="00DF6E2B" w:rsidRPr="00DF6E2B">
        <w:rPr>
          <w:rFonts w:ascii="Arial" w:hAnsi="Arial" w:cs="Arial"/>
          <w:iCs/>
          <w:sz w:val="24"/>
          <w:szCs w:val="24"/>
        </w:rPr>
        <w:t>5</w:t>
      </w:r>
      <w:r w:rsidR="008358D4">
        <w:rPr>
          <w:rFonts w:ascii="Arial" w:hAnsi="Arial" w:cs="Arial"/>
          <w:iCs/>
          <w:sz w:val="24"/>
          <w:szCs w:val="24"/>
        </w:rPr>
        <w:t>.</w:t>
      </w:r>
    </w:p>
    <w:p w14:paraId="65AF1EEB" w14:textId="77777777" w:rsidR="0088321B" w:rsidRDefault="0088321B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F719DD2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C558951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670EDBFA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1FC1817" w14:textId="77777777" w:rsidR="00FB4161" w:rsidRPr="00EE5A86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6847D0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3BC4FE0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055ACDE" w14:textId="77777777" w:rsidR="008147A6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C8008F7" w14:textId="77777777" w:rsidR="008147A6" w:rsidRPr="00EE5A86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3E4AD2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7E4373">
      <w:headerReference w:type="default" r:id="rId7"/>
      <w:footerReference w:type="default" r:id="rId8"/>
      <w:pgSz w:w="11906" w:h="16838"/>
      <w:pgMar w:top="709" w:right="566" w:bottom="568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BC33" w14:textId="77777777" w:rsidR="00A71138" w:rsidRDefault="00A71138" w:rsidP="008C505E">
      <w:pPr>
        <w:spacing w:after="0" w:line="240" w:lineRule="auto"/>
      </w:pPr>
      <w:r>
        <w:separator/>
      </w:r>
    </w:p>
  </w:endnote>
  <w:endnote w:type="continuationSeparator" w:id="0">
    <w:p w14:paraId="15FE3505" w14:textId="77777777" w:rsidR="00A71138" w:rsidRDefault="00A71138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70E9" w14:textId="77777777" w:rsidR="00A71138" w:rsidRDefault="00A71138" w:rsidP="008C505E">
      <w:pPr>
        <w:spacing w:after="0" w:line="240" w:lineRule="auto"/>
      </w:pPr>
      <w:r>
        <w:separator/>
      </w:r>
    </w:p>
  </w:footnote>
  <w:footnote w:type="continuationSeparator" w:id="0">
    <w:p w14:paraId="6212F88E" w14:textId="77777777" w:rsidR="00A71138" w:rsidRDefault="00A71138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339450298" name="Imagem 13394502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408473755" name="Imagem 408473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233BD"/>
    <w:rsid w:val="00143B68"/>
    <w:rsid w:val="001450FE"/>
    <w:rsid w:val="00151B22"/>
    <w:rsid w:val="00183B19"/>
    <w:rsid w:val="00186F44"/>
    <w:rsid w:val="001958BF"/>
    <w:rsid w:val="0019591E"/>
    <w:rsid w:val="001A311F"/>
    <w:rsid w:val="001B2FBA"/>
    <w:rsid w:val="001E1BAF"/>
    <w:rsid w:val="001F00A2"/>
    <w:rsid w:val="001F2C1D"/>
    <w:rsid w:val="001F38F9"/>
    <w:rsid w:val="001F49EA"/>
    <w:rsid w:val="001F6C09"/>
    <w:rsid w:val="002041EF"/>
    <w:rsid w:val="00206529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CAF"/>
    <w:rsid w:val="002E4013"/>
    <w:rsid w:val="002F21B1"/>
    <w:rsid w:val="002F635D"/>
    <w:rsid w:val="002F7301"/>
    <w:rsid w:val="00304459"/>
    <w:rsid w:val="0032146E"/>
    <w:rsid w:val="00333A28"/>
    <w:rsid w:val="003463A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64DF"/>
    <w:rsid w:val="00525004"/>
    <w:rsid w:val="00532952"/>
    <w:rsid w:val="005341CD"/>
    <w:rsid w:val="005451B7"/>
    <w:rsid w:val="00560F9A"/>
    <w:rsid w:val="00562360"/>
    <w:rsid w:val="00576D04"/>
    <w:rsid w:val="005802CC"/>
    <w:rsid w:val="00585FDF"/>
    <w:rsid w:val="005A32C4"/>
    <w:rsid w:val="005B3D14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B7072"/>
    <w:rsid w:val="006C5F13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765C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8146B"/>
    <w:rsid w:val="0088321B"/>
    <w:rsid w:val="008853FD"/>
    <w:rsid w:val="008A3C24"/>
    <w:rsid w:val="008B1E5F"/>
    <w:rsid w:val="008C13CE"/>
    <w:rsid w:val="008C333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3008"/>
    <w:rsid w:val="009670F7"/>
    <w:rsid w:val="009744A8"/>
    <w:rsid w:val="00975384"/>
    <w:rsid w:val="009774E5"/>
    <w:rsid w:val="009840CC"/>
    <w:rsid w:val="0099709A"/>
    <w:rsid w:val="009A4EBB"/>
    <w:rsid w:val="009C1066"/>
    <w:rsid w:val="00A0438A"/>
    <w:rsid w:val="00A10C1C"/>
    <w:rsid w:val="00A1169C"/>
    <w:rsid w:val="00A43FFF"/>
    <w:rsid w:val="00A5064D"/>
    <w:rsid w:val="00A5480B"/>
    <w:rsid w:val="00A60F60"/>
    <w:rsid w:val="00A71138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4847"/>
    <w:rsid w:val="00CA2115"/>
    <w:rsid w:val="00CA2D1F"/>
    <w:rsid w:val="00CC726F"/>
    <w:rsid w:val="00CD008A"/>
    <w:rsid w:val="00CF476C"/>
    <w:rsid w:val="00D023B9"/>
    <w:rsid w:val="00D07A10"/>
    <w:rsid w:val="00D13AF1"/>
    <w:rsid w:val="00D20074"/>
    <w:rsid w:val="00D25E3F"/>
    <w:rsid w:val="00D26D29"/>
    <w:rsid w:val="00D27193"/>
    <w:rsid w:val="00D76054"/>
    <w:rsid w:val="00D76D3A"/>
    <w:rsid w:val="00D86495"/>
    <w:rsid w:val="00D875FA"/>
    <w:rsid w:val="00D933AC"/>
    <w:rsid w:val="00DB5FB6"/>
    <w:rsid w:val="00DB6877"/>
    <w:rsid w:val="00DC64C0"/>
    <w:rsid w:val="00DD10A8"/>
    <w:rsid w:val="00DD7CA7"/>
    <w:rsid w:val="00DF6E2B"/>
    <w:rsid w:val="00E05400"/>
    <w:rsid w:val="00E21C62"/>
    <w:rsid w:val="00E3251E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3C63"/>
    <w:rsid w:val="00EE58C6"/>
    <w:rsid w:val="00EE66E2"/>
    <w:rsid w:val="00EE72DD"/>
    <w:rsid w:val="00F27444"/>
    <w:rsid w:val="00F654F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2025-01-21T18:19:00Z</cp:lastPrinted>
  <dcterms:created xsi:type="dcterms:W3CDTF">2025-01-15T13:52:00Z</dcterms:created>
  <dcterms:modified xsi:type="dcterms:W3CDTF">2025-01-21T18:19:00Z</dcterms:modified>
</cp:coreProperties>
</file>